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69" w:after="200"/>
        <w:ind w:left="0" w:right="891" w:hanging="0"/>
        <w:jc w:val="both"/>
        <w:rPr>
          <w:rFonts w:ascii="Calibri" w:hAnsi="Calibri" w:asciiTheme="minorHAnsi" w:hAnsiTheme="minorHAnsi"/>
          <w:w w:val="105"/>
          <w:lang w:val="it-IT"/>
        </w:rPr>
      </w:pPr>
      <w:bookmarkStart w:id="0" w:name="_GoBack"/>
      <w:bookmarkEnd w:id="0"/>
      <w:r>
        <w:rPr>
          <w:rFonts w:cs="Arial" w:ascii="Calibri" w:hAnsi="Calibri" w:asciiTheme="minorHAnsi" w:hAnsiTheme="minorHAnsi"/>
          <w:b/>
          <w:bCs/>
          <w:color w:val="000000"/>
          <w:lang w:val="it-IT"/>
        </w:rPr>
        <w:t>DOMANDA DI PARTECIPAZIONE</w:t>
      </w:r>
      <w:r>
        <w:rPr>
          <w:rFonts w:eastAsia="MS Mincho" w:cs="MS Mincho" w:ascii="Calibri" w:hAnsi="Calibri" w:asciiTheme="minorHAnsi"/>
          <w:b/>
          <w:bCs/>
          <w:color w:val="000000"/>
          <w:lang w:val="it-IT"/>
        </w:rPr>
        <w:t> </w:t>
      </w:r>
      <w:r>
        <w:rPr>
          <w:rFonts w:cs="Arial" w:ascii="Calibri" w:hAnsi="Calibri" w:asciiTheme="minorHAnsi" w:hAnsiTheme="minorHAnsi"/>
          <w:b/>
          <w:bCs/>
          <w:color w:val="000000"/>
          <w:lang w:val="it-IT"/>
        </w:rPr>
        <w:t>(da inserire nella Busta A - "Contiene documentazione di partecipazione alla selezione").</w:t>
      </w:r>
    </w:p>
    <w:p>
      <w:pPr>
        <w:pStyle w:val="Corpodeltesto"/>
        <w:spacing w:before="69" w:after="200"/>
        <w:ind w:left="0" w:right="891" w:hanging="0"/>
        <w:jc w:val="both"/>
        <w:rPr>
          <w:rFonts w:ascii="Calibri" w:hAnsi="Calibri" w:asciiTheme="minorHAnsi" w:hAnsiTheme="minorHAnsi"/>
          <w:w w:val="105"/>
          <w:lang w:val="it-IT"/>
        </w:rPr>
      </w:pPr>
      <w:r>
        <w:rPr>
          <w:rFonts w:asciiTheme="minorHAnsi" w:hAnsiTheme="minorHAnsi" w:ascii="Calibri" w:hAnsi="Calibri"/>
          <w:w w:val="105"/>
          <w:lang w:val="it-IT"/>
        </w:rPr>
      </w:r>
    </w:p>
    <w:p>
      <w:pPr>
        <w:pStyle w:val="Corpodeltesto"/>
        <w:spacing w:before="69" w:after="200"/>
        <w:ind w:left="0" w:right="891" w:hanging="0"/>
        <w:jc w:val="both"/>
        <w:rPr>
          <w:rFonts w:ascii="Calibri" w:hAnsi="Calibri" w:asciiTheme="minorHAnsi" w:hAnsiTheme="minorHAnsi"/>
          <w:w w:val="105"/>
          <w:lang w:val="it-IT"/>
        </w:rPr>
      </w:pPr>
      <w:r>
        <w:rPr>
          <w:rFonts w:ascii="Calibri" w:hAnsi="Calibri" w:asciiTheme="minorHAnsi" w:hAnsiTheme="minorHAnsi"/>
          <w:w w:val="105"/>
          <w:lang w:val="it-IT"/>
        </w:rPr>
        <w:t>AVVISO</w:t>
      </w:r>
      <w:r>
        <w:rPr>
          <w:rFonts w:ascii="Calibri" w:hAnsi="Calibri" w:asciiTheme="minorHAnsi" w:hAnsiTheme="minorHAnsi"/>
          <w:spacing w:val="2"/>
          <w:w w:val="105"/>
          <w:lang w:val="it-IT"/>
        </w:rPr>
        <w:t xml:space="preserve"> </w:t>
      </w:r>
      <w:r>
        <w:rPr>
          <w:rFonts w:ascii="Calibri" w:hAnsi="Calibri" w:asciiTheme="minorHAnsi" w:hAnsiTheme="minorHAnsi"/>
          <w:w w:val="105"/>
          <w:lang w:val="it-IT"/>
        </w:rPr>
        <w:t>PUBBLICO</w:t>
      </w:r>
      <w:r>
        <w:rPr>
          <w:rFonts w:ascii="Calibri" w:hAnsi="Calibri" w:asciiTheme="minorHAnsi" w:hAnsiTheme="minorHAnsi"/>
          <w:spacing w:val="11"/>
          <w:w w:val="105"/>
          <w:lang w:val="it-IT"/>
        </w:rPr>
        <w:t xml:space="preserve"> </w:t>
      </w:r>
      <w:r>
        <w:rPr>
          <w:rFonts w:ascii="Calibri" w:hAnsi="Calibri" w:asciiTheme="minorHAnsi" w:hAnsiTheme="minorHAnsi"/>
          <w:lang w:val="it-IT"/>
        </w:rPr>
        <w:t xml:space="preserve">PER L’INDIVIDUAZIONE DI SOGGETTI DEL TERZO SETTORE, EX D. LGS. 117 DEL 2017, PER LA CO-PROGETTAZIONE E LA GESTIONE </w:t>
      </w:r>
      <w:r>
        <w:rPr>
          <w:rFonts w:ascii="Calibri" w:hAnsi="Calibri" w:asciiTheme="minorHAnsi" w:hAnsiTheme="minorHAnsi"/>
          <w:w w:val="105"/>
          <w:lang w:val="it-IT"/>
        </w:rPr>
        <w:t>DEI</w:t>
      </w:r>
      <w:r>
        <w:rPr>
          <w:rFonts w:ascii="Calibri" w:hAnsi="Calibri" w:asciiTheme="minorHAnsi" w:hAnsiTheme="minorHAnsi"/>
          <w:spacing w:val="12"/>
          <w:w w:val="105"/>
          <w:lang w:val="it-IT"/>
        </w:rPr>
        <w:t xml:space="preserve"> </w:t>
      </w:r>
      <w:r>
        <w:rPr>
          <w:rFonts w:ascii="Calibri" w:hAnsi="Calibri" w:asciiTheme="minorHAnsi" w:hAnsiTheme="minorHAnsi"/>
          <w:w w:val="105"/>
          <w:lang w:val="it-IT"/>
        </w:rPr>
        <w:t>SERVIZI</w:t>
      </w:r>
      <w:r>
        <w:rPr>
          <w:rFonts w:ascii="Calibri" w:hAnsi="Calibri" w:asciiTheme="minorHAnsi" w:hAnsiTheme="minorHAnsi"/>
          <w:spacing w:val="9"/>
          <w:w w:val="105"/>
          <w:lang w:val="it-IT"/>
        </w:rPr>
        <w:t xml:space="preserve"> </w:t>
      </w:r>
      <w:r>
        <w:rPr>
          <w:rFonts w:ascii="Calibri" w:hAnsi="Calibri" w:asciiTheme="minorHAnsi" w:hAnsiTheme="minorHAnsi"/>
          <w:w w:val="105"/>
          <w:lang w:val="it-IT"/>
        </w:rPr>
        <w:t>DI</w:t>
      </w:r>
      <w:r>
        <w:rPr>
          <w:rFonts w:ascii="Calibri" w:hAnsi="Calibri" w:asciiTheme="minorHAnsi" w:hAnsiTheme="minorHAnsi"/>
          <w:w w:val="112"/>
          <w:lang w:val="it-IT"/>
        </w:rPr>
        <w:t xml:space="preserve"> </w:t>
      </w:r>
      <w:r>
        <w:rPr>
          <w:rFonts w:ascii="Calibri" w:hAnsi="Calibri" w:asciiTheme="minorHAnsi" w:hAnsiTheme="minorHAnsi"/>
          <w:w w:val="105"/>
          <w:lang w:val="it-IT"/>
        </w:rPr>
        <w:t>ACCOGLIENZA,</w:t>
      </w:r>
      <w:r>
        <w:rPr>
          <w:rFonts w:ascii="Calibri" w:hAnsi="Calibri" w:asciiTheme="minorHAnsi" w:hAnsiTheme="minorHAnsi"/>
          <w:spacing w:val="16"/>
          <w:w w:val="105"/>
          <w:lang w:val="it-IT"/>
        </w:rPr>
        <w:t xml:space="preserve"> </w:t>
      </w:r>
      <w:r>
        <w:rPr>
          <w:rFonts w:ascii="Calibri" w:hAnsi="Calibri" w:asciiTheme="minorHAnsi" w:hAnsiTheme="minorHAnsi"/>
          <w:w w:val="105"/>
          <w:lang w:val="it-IT"/>
        </w:rPr>
        <w:t>INTEGRAZIONE</w:t>
      </w:r>
      <w:r>
        <w:rPr>
          <w:rFonts w:ascii="Calibri" w:hAnsi="Calibri" w:asciiTheme="minorHAnsi" w:hAnsiTheme="minorHAnsi"/>
          <w:spacing w:val="23"/>
          <w:w w:val="105"/>
          <w:lang w:val="it-IT"/>
        </w:rPr>
        <w:t xml:space="preserve"> </w:t>
      </w:r>
      <w:r>
        <w:rPr>
          <w:rFonts w:ascii="Calibri" w:hAnsi="Calibri" w:asciiTheme="minorHAnsi" w:hAnsiTheme="minorHAnsi"/>
          <w:w w:val="105"/>
          <w:lang w:val="it-IT"/>
        </w:rPr>
        <w:t>E</w:t>
      </w:r>
      <w:r>
        <w:rPr>
          <w:rFonts w:ascii="Calibri" w:hAnsi="Calibri" w:asciiTheme="minorHAnsi" w:hAnsiTheme="minorHAnsi"/>
          <w:spacing w:val="-9"/>
          <w:w w:val="105"/>
          <w:lang w:val="it-IT"/>
        </w:rPr>
        <w:t xml:space="preserve"> </w:t>
      </w:r>
      <w:r>
        <w:rPr>
          <w:rFonts w:ascii="Calibri" w:hAnsi="Calibri" w:asciiTheme="minorHAnsi" w:hAnsiTheme="minorHAnsi"/>
          <w:w w:val="105"/>
          <w:lang w:val="it-IT"/>
        </w:rPr>
        <w:t>TUTELA</w:t>
      </w:r>
      <w:r>
        <w:rPr>
          <w:rFonts w:ascii="Calibri" w:hAnsi="Calibri" w:asciiTheme="minorHAnsi" w:hAnsiTheme="minorHAnsi"/>
          <w:lang w:val="it-IT"/>
        </w:rPr>
        <w:t xml:space="preserve"> </w:t>
      </w:r>
      <w:r>
        <w:rPr>
          <w:rFonts w:ascii="Calibri" w:hAnsi="Calibri" w:asciiTheme="minorHAnsi" w:hAnsiTheme="minorHAnsi"/>
          <w:w w:val="105"/>
          <w:lang w:val="it-IT"/>
        </w:rPr>
        <w:t>RIVOLTI</w:t>
      </w:r>
      <w:r>
        <w:rPr>
          <w:rFonts w:ascii="Calibri" w:hAnsi="Calibri" w:asciiTheme="minorHAnsi" w:hAnsiTheme="minorHAnsi"/>
          <w:spacing w:val="14"/>
          <w:w w:val="105"/>
          <w:lang w:val="it-IT"/>
        </w:rPr>
        <w:t xml:space="preserve"> </w:t>
      </w:r>
      <w:r>
        <w:rPr>
          <w:rFonts w:ascii="Calibri" w:hAnsi="Calibri" w:asciiTheme="minorHAnsi" w:hAnsiTheme="minorHAnsi"/>
          <w:w w:val="105"/>
          <w:lang w:val="it-IT"/>
        </w:rPr>
        <w:t>AI</w:t>
      </w:r>
      <w:r>
        <w:rPr>
          <w:rFonts w:ascii="Calibri" w:hAnsi="Calibri" w:asciiTheme="minorHAnsi" w:hAnsiTheme="minorHAnsi"/>
          <w:spacing w:val="1"/>
          <w:w w:val="105"/>
          <w:lang w:val="it-IT"/>
        </w:rPr>
        <w:t xml:space="preserve"> </w:t>
      </w:r>
      <w:r>
        <w:rPr>
          <w:rFonts w:ascii="Calibri" w:hAnsi="Calibri" w:asciiTheme="minorHAnsi" w:hAnsiTheme="minorHAnsi"/>
          <w:w w:val="105"/>
          <w:lang w:val="it-IT"/>
        </w:rPr>
        <w:t>MIGRANTI</w:t>
      </w:r>
      <w:r>
        <w:rPr>
          <w:rFonts w:ascii="Calibri" w:hAnsi="Calibri" w:asciiTheme="minorHAnsi" w:hAnsiTheme="minorHAnsi"/>
          <w:spacing w:val="29"/>
          <w:w w:val="105"/>
          <w:lang w:val="it-IT"/>
        </w:rPr>
        <w:t xml:space="preserve"> </w:t>
      </w:r>
      <w:r>
        <w:rPr>
          <w:rFonts w:ascii="Calibri" w:hAnsi="Calibri" w:asciiTheme="minorHAnsi" w:hAnsiTheme="minorHAnsi"/>
          <w:w w:val="105"/>
          <w:lang w:val="it-IT"/>
        </w:rPr>
        <w:t>RICHIEDENTI</w:t>
      </w:r>
      <w:r>
        <w:rPr>
          <w:rFonts w:ascii="Calibri" w:hAnsi="Calibri" w:asciiTheme="minorHAnsi" w:hAnsiTheme="minorHAnsi"/>
          <w:spacing w:val="17"/>
          <w:w w:val="105"/>
          <w:lang w:val="it-IT"/>
        </w:rPr>
        <w:t xml:space="preserve"> </w:t>
      </w:r>
      <w:r>
        <w:rPr>
          <w:rFonts w:ascii="Calibri" w:hAnsi="Calibri" w:asciiTheme="minorHAnsi" w:hAnsiTheme="minorHAnsi"/>
          <w:w w:val="105"/>
          <w:lang w:val="it-IT"/>
        </w:rPr>
        <w:t>ASILO</w:t>
      </w:r>
      <w:r>
        <w:rPr>
          <w:rFonts w:ascii="Calibri" w:hAnsi="Calibri" w:asciiTheme="minorHAnsi" w:hAnsiTheme="minorHAnsi"/>
          <w:spacing w:val="23"/>
          <w:w w:val="105"/>
          <w:lang w:val="it-IT"/>
        </w:rPr>
        <w:t xml:space="preserve"> </w:t>
      </w:r>
      <w:r>
        <w:rPr>
          <w:rFonts w:ascii="Calibri" w:hAnsi="Calibri" w:asciiTheme="minorHAnsi" w:hAnsiTheme="minorHAnsi"/>
          <w:w w:val="105"/>
          <w:lang w:val="it-IT"/>
        </w:rPr>
        <w:t>E</w:t>
      </w:r>
      <w:r>
        <w:rPr>
          <w:rFonts w:ascii="Calibri" w:hAnsi="Calibri" w:asciiTheme="minorHAnsi" w:hAnsiTheme="minorHAnsi"/>
          <w:spacing w:val="5"/>
          <w:w w:val="105"/>
          <w:lang w:val="it-IT"/>
        </w:rPr>
        <w:t xml:space="preserve"> </w:t>
      </w:r>
      <w:r>
        <w:rPr>
          <w:rFonts w:ascii="Calibri" w:hAnsi="Calibri" w:asciiTheme="minorHAnsi" w:hAnsiTheme="minorHAnsi"/>
          <w:w w:val="105"/>
          <w:lang w:val="it-IT"/>
        </w:rPr>
        <w:t>RIFUGIATI</w:t>
      </w:r>
      <w:r>
        <w:rPr>
          <w:rFonts w:ascii="Calibri" w:hAnsi="Calibri" w:asciiTheme="minorHAnsi" w:hAnsiTheme="minorHAnsi"/>
          <w:w w:val="107"/>
          <w:lang w:val="it-IT"/>
        </w:rPr>
        <w:t xml:space="preserve"> </w:t>
      </w:r>
      <w:r>
        <w:rPr>
          <w:rFonts w:ascii="Calibri" w:hAnsi="Calibri" w:asciiTheme="minorHAnsi" w:hAnsiTheme="minorHAnsi"/>
          <w:w w:val="105"/>
          <w:lang w:val="it-IT"/>
        </w:rPr>
        <w:t>NELL'AMBITO</w:t>
      </w:r>
      <w:r>
        <w:rPr>
          <w:rFonts w:ascii="Calibri" w:hAnsi="Calibri" w:asciiTheme="minorHAnsi" w:hAnsiTheme="minorHAnsi"/>
          <w:spacing w:val="43"/>
          <w:w w:val="105"/>
          <w:lang w:val="it-IT"/>
        </w:rPr>
        <w:t xml:space="preserve"> </w:t>
      </w:r>
      <w:r>
        <w:rPr>
          <w:rFonts w:ascii="Calibri" w:hAnsi="Calibri" w:asciiTheme="minorHAnsi" w:hAnsiTheme="minorHAnsi"/>
          <w:w w:val="105"/>
          <w:lang w:val="it-IT"/>
        </w:rPr>
        <w:t>DELLA</w:t>
      </w:r>
      <w:r>
        <w:rPr>
          <w:rFonts w:ascii="Calibri" w:hAnsi="Calibri" w:asciiTheme="minorHAnsi" w:hAnsiTheme="minorHAnsi"/>
          <w:spacing w:val="19"/>
          <w:w w:val="105"/>
          <w:lang w:val="it-IT"/>
        </w:rPr>
        <w:t xml:space="preserve"> </w:t>
      </w:r>
      <w:r>
        <w:rPr>
          <w:rFonts w:ascii="Calibri" w:hAnsi="Calibri" w:asciiTheme="minorHAnsi" w:hAnsiTheme="minorHAnsi"/>
          <w:w w:val="105"/>
          <w:lang w:val="it-IT"/>
        </w:rPr>
        <w:t>RETE</w:t>
      </w:r>
      <w:r>
        <w:rPr>
          <w:rFonts w:ascii="Calibri" w:hAnsi="Calibri" w:asciiTheme="minorHAnsi" w:hAnsiTheme="minorHAnsi"/>
          <w:spacing w:val="27"/>
          <w:w w:val="105"/>
          <w:lang w:val="it-IT"/>
        </w:rPr>
        <w:t xml:space="preserve"> </w:t>
      </w:r>
      <w:r>
        <w:rPr>
          <w:rFonts w:ascii="Calibri" w:hAnsi="Calibri" w:asciiTheme="minorHAnsi" w:hAnsiTheme="minorHAnsi"/>
          <w:spacing w:val="-5"/>
          <w:w w:val="105"/>
          <w:lang w:val="it-IT"/>
        </w:rPr>
        <w:t>S.P.R.</w:t>
      </w:r>
      <w:r>
        <w:rPr>
          <w:rFonts w:ascii="Calibri" w:hAnsi="Calibri" w:asciiTheme="minorHAnsi" w:hAnsiTheme="minorHAnsi"/>
          <w:spacing w:val="-6"/>
          <w:w w:val="105"/>
          <w:lang w:val="it-IT"/>
        </w:rPr>
        <w:t>A.R.</w:t>
      </w:r>
      <w:r>
        <w:rPr>
          <w:rFonts w:ascii="Calibri" w:hAnsi="Calibri" w:asciiTheme="minorHAnsi" w:hAnsiTheme="minorHAnsi"/>
          <w:lang w:val="it-IT"/>
        </w:rPr>
        <w:t xml:space="preserve"> </w:t>
      </w:r>
      <w:r>
        <w:rPr>
          <w:rFonts w:ascii="Calibri" w:hAnsi="Calibri" w:asciiTheme="minorHAnsi" w:hAnsiTheme="minorHAnsi"/>
          <w:w w:val="105"/>
          <w:lang w:val="it-IT"/>
        </w:rPr>
        <w:t>PER</w:t>
      </w:r>
      <w:r>
        <w:rPr>
          <w:rFonts w:ascii="Calibri" w:hAnsi="Calibri" w:asciiTheme="minorHAnsi" w:hAnsiTheme="minorHAnsi"/>
          <w:spacing w:val="-1"/>
          <w:w w:val="105"/>
          <w:lang w:val="it-IT"/>
        </w:rPr>
        <w:t xml:space="preserve"> </w:t>
      </w:r>
      <w:r>
        <w:rPr>
          <w:rFonts w:ascii="Calibri" w:hAnsi="Calibri" w:asciiTheme="minorHAnsi" w:hAnsiTheme="minorHAnsi"/>
          <w:w w:val="105"/>
          <w:lang w:val="it-IT"/>
        </w:rPr>
        <w:t>IL</w:t>
      </w:r>
      <w:r>
        <w:rPr>
          <w:rFonts w:ascii="Calibri" w:hAnsi="Calibri" w:asciiTheme="minorHAnsi" w:hAnsiTheme="minorHAnsi"/>
          <w:spacing w:val="-4"/>
          <w:w w:val="105"/>
          <w:lang w:val="it-IT"/>
        </w:rPr>
        <w:t xml:space="preserve"> </w:t>
      </w:r>
      <w:r>
        <w:rPr>
          <w:rFonts w:ascii="Calibri" w:hAnsi="Calibri" w:asciiTheme="minorHAnsi" w:hAnsiTheme="minorHAnsi"/>
          <w:w w:val="105"/>
          <w:lang w:val="it-IT"/>
        </w:rPr>
        <w:t>TRIENNIO</w:t>
      </w:r>
      <w:r>
        <w:rPr>
          <w:rFonts w:ascii="Calibri" w:hAnsi="Calibri" w:asciiTheme="minorHAnsi" w:hAnsiTheme="minorHAnsi"/>
          <w:spacing w:val="5"/>
          <w:w w:val="105"/>
          <w:lang w:val="it-IT"/>
        </w:rPr>
        <w:t xml:space="preserve"> </w:t>
      </w:r>
      <w:r>
        <w:rPr>
          <w:rFonts w:ascii="Calibri" w:hAnsi="Calibri" w:asciiTheme="minorHAnsi" w:hAnsiTheme="minorHAnsi"/>
          <w:w w:val="105"/>
          <w:lang w:val="it-IT"/>
        </w:rPr>
        <w:t>20</w:t>
      </w:r>
      <w:r>
        <w:rPr>
          <w:rFonts w:ascii="Calibri" w:hAnsi="Calibri" w:asciiTheme="minorHAnsi" w:hAnsiTheme="minorHAnsi"/>
          <w:spacing w:val="-8"/>
          <w:w w:val="105"/>
          <w:lang w:val="it-IT"/>
        </w:rPr>
        <w:t>19</w:t>
      </w:r>
      <w:r>
        <w:rPr>
          <w:rFonts w:ascii="Calibri" w:hAnsi="Calibri" w:asciiTheme="minorHAnsi" w:hAnsiTheme="minorHAnsi"/>
          <w:w w:val="105"/>
          <w:lang w:val="it-IT"/>
        </w:rPr>
        <w:t>/2021 (DECRETO</w:t>
      </w:r>
      <w:r>
        <w:rPr>
          <w:rFonts w:ascii="Calibri" w:hAnsi="Calibri" w:asciiTheme="minorHAnsi" w:hAnsiTheme="minorHAnsi"/>
          <w:spacing w:val="4"/>
          <w:w w:val="105"/>
          <w:lang w:val="it-IT"/>
        </w:rPr>
        <w:t xml:space="preserve"> </w:t>
      </w:r>
      <w:r>
        <w:rPr>
          <w:rFonts w:ascii="Calibri" w:hAnsi="Calibri" w:asciiTheme="minorHAnsi" w:hAnsiTheme="minorHAnsi"/>
          <w:w w:val="105"/>
          <w:lang w:val="it-IT"/>
        </w:rPr>
        <w:t>MINISTERIALE</w:t>
      </w:r>
      <w:r>
        <w:rPr>
          <w:rFonts w:ascii="Calibri" w:hAnsi="Calibri" w:asciiTheme="minorHAnsi" w:hAnsiTheme="minorHAnsi"/>
          <w:spacing w:val="40"/>
          <w:w w:val="105"/>
          <w:lang w:val="it-IT"/>
        </w:rPr>
        <w:t xml:space="preserve"> </w:t>
      </w:r>
      <w:r>
        <w:rPr>
          <w:rFonts w:ascii="Calibri" w:hAnsi="Calibri" w:asciiTheme="minorHAnsi" w:hAnsiTheme="minorHAnsi"/>
          <w:spacing w:val="-42"/>
          <w:w w:val="105"/>
          <w:lang w:val="it-IT"/>
        </w:rPr>
        <w:t>1</w:t>
      </w:r>
      <w:r>
        <w:rPr>
          <w:rFonts w:ascii="Calibri" w:hAnsi="Calibri" w:asciiTheme="minorHAnsi" w:hAnsiTheme="minorHAnsi"/>
          <w:w w:val="105"/>
          <w:lang w:val="it-IT"/>
        </w:rPr>
        <w:t>0</w:t>
      </w:r>
      <w:r>
        <w:rPr>
          <w:rFonts w:ascii="Calibri" w:hAnsi="Calibri" w:asciiTheme="minorHAnsi" w:hAnsiTheme="minorHAnsi"/>
          <w:spacing w:val="-10"/>
          <w:w w:val="105"/>
          <w:lang w:val="it-IT"/>
        </w:rPr>
        <w:t>.</w:t>
      </w:r>
      <w:r>
        <w:rPr>
          <w:rFonts w:ascii="Calibri" w:hAnsi="Calibri" w:asciiTheme="minorHAnsi" w:hAnsiTheme="minorHAnsi"/>
          <w:w w:val="105"/>
          <w:lang w:val="it-IT"/>
        </w:rPr>
        <w:t>08</w:t>
      </w:r>
      <w:r>
        <w:rPr>
          <w:rFonts w:ascii="Calibri" w:hAnsi="Calibri" w:asciiTheme="minorHAnsi" w:hAnsiTheme="minorHAnsi"/>
          <w:spacing w:val="-8"/>
          <w:w w:val="105"/>
          <w:lang w:val="it-IT"/>
        </w:rPr>
        <w:t>.</w:t>
      </w:r>
      <w:r>
        <w:rPr>
          <w:rFonts w:ascii="Calibri" w:hAnsi="Calibri" w:asciiTheme="minorHAnsi" w:hAnsiTheme="minorHAnsi"/>
          <w:w w:val="105"/>
          <w:lang w:val="it-IT"/>
        </w:rPr>
        <w:t>2016): SPRAR CATEGORIA ORDINARI</w:t>
      </w:r>
      <w:r>
        <w:rPr>
          <w:rFonts w:ascii="Calibri" w:hAnsi="Calibri" w:asciiTheme="minorHAnsi" w:hAnsiTheme="minorHAnsi"/>
          <w:spacing w:val="16"/>
          <w:lang w:val="it-IT"/>
        </w:rPr>
        <w:t xml:space="preserve"> </w:t>
      </w:r>
      <w:r>
        <w:rPr>
          <w:rFonts w:ascii="Calibri" w:hAnsi="Calibri" w:asciiTheme="minorHAnsi" w:hAnsiTheme="minorHAnsi"/>
          <w:lang w:val="it-IT"/>
        </w:rPr>
        <w:t>DEL COMUNE DI POTENZA PER</w:t>
      </w:r>
      <w:r>
        <w:rPr>
          <w:rFonts w:ascii="Calibri" w:hAnsi="Calibri" w:asciiTheme="minorHAnsi" w:hAnsiTheme="minorHAnsi"/>
          <w:spacing w:val="36"/>
          <w:lang w:val="it-IT"/>
        </w:rPr>
        <w:t xml:space="preserve"> </w:t>
      </w:r>
      <w:r>
        <w:rPr>
          <w:rFonts w:ascii="Calibri" w:hAnsi="Calibri" w:asciiTheme="minorHAnsi" w:hAnsiTheme="minorHAnsi"/>
          <w:lang w:val="it-IT"/>
        </w:rPr>
        <w:t>IL</w:t>
      </w:r>
      <w:r>
        <w:rPr>
          <w:rFonts w:ascii="Calibri" w:hAnsi="Calibri" w:asciiTheme="minorHAnsi" w:hAnsiTheme="minorHAnsi"/>
          <w:spacing w:val="31"/>
          <w:lang w:val="it-IT"/>
        </w:rPr>
        <w:t xml:space="preserve"> </w:t>
      </w:r>
      <w:r>
        <w:rPr>
          <w:rFonts w:ascii="Calibri" w:hAnsi="Calibri" w:asciiTheme="minorHAnsi" w:hAnsiTheme="minorHAnsi"/>
          <w:lang w:val="it-IT"/>
        </w:rPr>
        <w:t>TRIENNIO</w:t>
      </w:r>
      <w:r>
        <w:rPr>
          <w:rFonts w:ascii="Calibri" w:hAnsi="Calibri" w:asciiTheme="minorHAnsi" w:hAnsiTheme="minorHAnsi"/>
          <w:spacing w:val="44"/>
          <w:lang w:val="it-IT"/>
        </w:rPr>
        <w:t xml:space="preserve"> </w:t>
      </w:r>
      <w:r>
        <w:rPr>
          <w:rFonts w:ascii="Calibri" w:hAnsi="Calibri" w:asciiTheme="minorHAnsi" w:hAnsiTheme="minorHAnsi"/>
          <w:lang w:val="it-IT"/>
        </w:rPr>
        <w:t>2019/2021”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Il sottoscritto ……………….……………………….…………………….……… nato il……………………….. a ………...…………………………….………… in qualità di…………………………………….……………………………….… dell’impresa………………………………… con sede in…………………………...…………………………….……………… con codice fiscale n………………..……………………………………….……… con partita IVA n………………..…………………………………………………. Codice fiscale…………………………………………………………..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di partecipare alla selezione in oggetto come: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impresa singola; 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oppure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capogruppo di un raggruppamento temporaneo da costituirsi fra le imprese ……………………………………………………………………………………………………………..………. ………………….…… ……………………………………….. ………………………………………………….; </w:t>
      </w:r>
    </w:p>
    <w:p>
      <w:pPr>
        <w:pStyle w:val="Normal"/>
        <w:ind w:left="360" w:hanging="0"/>
        <w:rPr>
          <w:sz w:val="24"/>
          <w:szCs w:val="24"/>
        </w:rPr>
      </w:pPr>
      <w:r>
        <w:rPr>
          <w:sz w:val="24"/>
          <w:szCs w:val="24"/>
        </w:rPr>
        <w:t xml:space="preserve">oppure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mandante di un raggruppamento temporaneo da costituirsi fra le imprese ………………………………………………………………………………………………………………………</w:t>
      </w:r>
    </w:p>
    <w:p>
      <w:pPr>
        <w:pStyle w:val="Normal"/>
        <w:ind w:left="360" w:hanging="0"/>
        <w:rPr>
          <w:sz w:val="24"/>
          <w:szCs w:val="24"/>
        </w:rPr>
      </w:pPr>
      <w:r>
        <w:rPr>
          <w:sz w:val="24"/>
          <w:szCs w:val="24"/>
        </w:rPr>
        <w:t xml:space="preserve">A tal fine ai sensi degli articoli 46 e 47 del DPR 28 dicembre 2000 n. 445, consapevole delle sanzioni penali previste dall'articolo 76 del medesimo DPR 445/2000, per le ipotesi di falsità in atti e dichiarazioni mendaci ivi indicate, </w:t>
      </w:r>
    </w:p>
    <w:p>
      <w:pPr>
        <w:pStyle w:val="Normal"/>
        <w:ind w:left="36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>
      <w:pPr>
        <w:pStyle w:val="Normal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per sé, per la ditta che rappresenta e, limitatamente alle successive lettere a), b), c), d), e), f), g), in nome e per conto dei seguenti soggetti</w:t>
      </w:r>
      <w:r>
        <w:rPr>
          <w:rStyle w:val="FootnoteCharacters"/>
          <w:rStyle w:val="Richiamoallanotaapidipagina"/>
          <w:sz w:val="24"/>
          <w:szCs w:val="24"/>
        </w:rPr>
        <w:footnoteReference w:id="2"/>
      </w:r>
      <w:r>
        <w:rPr>
          <w:sz w:val="24"/>
          <w:szCs w:val="24"/>
        </w:rPr>
        <w:t xml:space="preserve"> (indicare i soggetti per cui si rendono le dichiarazioni)</w:t>
      </w:r>
    </w:p>
    <w:tbl>
      <w:tblPr>
        <w:tblStyle w:val="Grigliatabella"/>
        <w:tblpPr w:bottomFromText="0" w:horzAnchor="margin" w:leftFromText="141" w:rightFromText="141" w:tblpX="0" w:tblpY="442" w:topFromText="0" w:vertAnchor="text"/>
        <w:tblW w:w="9778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8"/>
        <w:gridCol w:w="2243"/>
        <w:gridCol w:w="1955"/>
        <w:gridCol w:w="1896"/>
        <w:gridCol w:w="2016"/>
      </w:tblGrid>
      <w:tr>
        <w:trPr/>
        <w:tc>
          <w:tcPr>
            <w:tcW w:w="16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E LUOGO DI NASCITA</w:t>
            </w:r>
          </w:p>
        </w:tc>
        <w:tc>
          <w:tcPr>
            <w:tcW w:w="19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FISCALE</w:t>
            </w:r>
          </w:p>
        </w:tc>
        <w:tc>
          <w:tcPr>
            <w:tcW w:w="18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RESIDENZA (INDIRIZZO COMPLETO)</w:t>
            </w:r>
          </w:p>
        </w:tc>
        <w:tc>
          <w:tcPr>
            <w:tcW w:w="2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QUALIFICA</w:t>
            </w:r>
          </w:p>
        </w:tc>
      </w:tr>
      <w:tr>
        <w:trPr/>
        <w:tc>
          <w:tcPr>
            <w:tcW w:w="16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6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6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6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567" w:leader="none"/>
        </w:tabs>
        <w:suppressAutoHyphens w:val="true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567" w:leader="none"/>
        </w:tabs>
        <w:suppressAutoHyphens w:val="true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567" w:leader="none"/>
        </w:tabs>
        <w:suppressAutoHyphens w:val="true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l’inesistenza delle cause di esclusione dalla partecipazione ad una procedura d’appalto o concessione elencate nell’art. 80 del D.Lgs. n. 50/2016, ed in particolare: </w:t>
      </w:r>
    </w:p>
    <w:p>
      <w:pPr>
        <w:pStyle w:val="Normal"/>
        <w:tabs>
          <w:tab w:val="left" w:pos="567" w:leader="none"/>
        </w:tabs>
        <w:suppressAutoHyphens w:val="true"/>
        <w:spacing w:lineRule="auto" w:line="240" w:before="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>
      <w:pPr>
        <w:pStyle w:val="Normal"/>
        <w:tabs>
          <w:tab w:val="left" w:pos="567" w:leader="none"/>
        </w:tabs>
        <w:suppressAutoHyphens w:val="true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>
      <w:pPr>
        <w:pStyle w:val="Normal"/>
        <w:tabs>
          <w:tab w:val="left" w:pos="567" w:leader="none"/>
        </w:tabs>
        <w:suppressAutoHyphens w:val="true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b) delitti, consumati o tentati, di cui agli articoli 317, 318, 319, 319-ter, 319-quater, 320, 321, 322, 322-bis, 346-bis, 353, 353-bis, 354, 355 e 356 del codice penale nonché all’articolo 2635 del codice civile; </w:t>
      </w:r>
    </w:p>
    <w:p>
      <w:pPr>
        <w:pStyle w:val="Normal"/>
        <w:tabs>
          <w:tab w:val="left" w:pos="567" w:leader="none"/>
        </w:tabs>
        <w:suppressAutoHyphens w:val="true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c) frode ai sensi dell’articolo 1 della convenzione relativa alla tutela degli interessi finanziari delle Comunità europee; </w:t>
      </w:r>
    </w:p>
    <w:p>
      <w:pPr>
        <w:pStyle w:val="Normal"/>
        <w:tabs>
          <w:tab w:val="left" w:pos="567" w:leader="none"/>
        </w:tabs>
        <w:suppressAutoHyphens w:val="true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d) delitti, consumati o tentati, commessi con finalità di terrorismo, anche internazionale, e di eversione dell’ordine costituzionale reati terroristici o reati connessi alle attività terroristiche; </w:t>
      </w:r>
    </w:p>
    <w:p>
      <w:pPr>
        <w:pStyle w:val="Normal"/>
        <w:tabs>
          <w:tab w:val="left" w:pos="567" w:leader="none"/>
        </w:tabs>
        <w:suppressAutoHyphens w:val="true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>
      <w:pPr>
        <w:pStyle w:val="Normal"/>
        <w:tabs>
          <w:tab w:val="left" w:pos="567" w:leader="none"/>
        </w:tabs>
        <w:suppressAutoHyphens w:val="true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f) sfruttamento del lavoro minorile e altre forme di tratta di esseri umani definite con il decreto legislativo 4 marzo 2014, n. 24; </w:t>
      </w:r>
    </w:p>
    <w:p>
      <w:pPr>
        <w:pStyle w:val="Normal"/>
        <w:tabs>
          <w:tab w:val="left" w:pos="567" w:leader="none"/>
        </w:tabs>
        <w:suppressAutoHyphens w:val="true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g) ogni altro delitto da cui derivi, quale pena accessoria, l’incapacità di contrattare con la pubblica amministrazione oppure di aver riportato le seguenti condanne: (indicare il/i soggetto/i specificando ruolo, imputazione,condanna)_____________________________________________</w:t>
      </w:r>
    </w:p>
    <w:p>
      <w:pPr>
        <w:pStyle w:val="Normal"/>
        <w:tabs>
          <w:tab w:val="left" w:pos="567" w:leader="none"/>
        </w:tabs>
        <w:suppressAutoHyphens w:val="true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Normal"/>
        <w:tabs>
          <w:tab w:val="left" w:pos="567" w:leader="none"/>
        </w:tabs>
        <w:suppressAutoHyphens w:val="true"/>
        <w:spacing w:lineRule="auto" w:line="240" w:before="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che non sussiste la causa di decadenza, di sospensione o di divieto previste dall’articolo 67 del decreto legislativo 6 settembre 2011, n. 159 o di un tentativo di infiltrazione mafiosa di cui all’articolo 84, comma 4, del medesimo decreto; </w:t>
      </w:r>
    </w:p>
    <w:p>
      <w:pPr>
        <w:pStyle w:val="Normal"/>
        <w:tabs>
          <w:tab w:val="left" w:pos="567" w:leader="none"/>
        </w:tabs>
        <w:suppressAutoHyphens w:val="true"/>
        <w:spacing w:lineRule="auto" w:line="240" w:before="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che l’operatore economico non ha commesso violazioni gravi, definitivamente accertate, rispetto agli obblighi relativi al pagamento delle imposte e tasse o dei contributi previdenziali, secondo la legislazione italiana o quella dello Stato in cui sono stabiliti ed indica all’uopo i seguenti dati: </w:t>
      </w:r>
    </w:p>
    <w:p>
      <w:pPr>
        <w:pStyle w:val="ListParagraph"/>
        <w:numPr>
          <w:ilvl w:val="0"/>
          <w:numId w:val="8"/>
        </w:numPr>
        <w:tabs>
          <w:tab w:val="left" w:pos="567" w:leader="none"/>
        </w:tabs>
        <w:suppressAutoHyphens w:val="true"/>
        <w:spacing w:lineRule="auto" w:line="240" w:before="0" w:after="120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sz w:val="24"/>
          <w:szCs w:val="24"/>
        </w:rPr>
        <w:t xml:space="preserve">Ufficio Locale dell’Agenzia delle Entrate competente: </w:t>
      </w:r>
    </w:p>
    <w:p>
      <w:pPr>
        <w:pStyle w:val="ListParagraph"/>
        <w:numPr>
          <w:ilvl w:val="0"/>
          <w:numId w:val="8"/>
        </w:numPr>
        <w:tabs>
          <w:tab w:val="left" w:pos="567" w:leader="none"/>
        </w:tabs>
        <w:suppressAutoHyphens w:val="true"/>
        <w:spacing w:lineRule="auto" w:line="240" w:before="0" w:after="120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sz w:val="24"/>
          <w:szCs w:val="24"/>
        </w:rPr>
        <w:t xml:space="preserve">Indirizzo: ______________________________________________________; </w:t>
      </w:r>
    </w:p>
    <w:p>
      <w:pPr>
        <w:pStyle w:val="ListParagraph"/>
        <w:numPr>
          <w:ilvl w:val="0"/>
          <w:numId w:val="8"/>
        </w:numPr>
        <w:tabs>
          <w:tab w:val="left" w:pos="567" w:leader="none"/>
        </w:tabs>
        <w:suppressAutoHyphens w:val="true"/>
        <w:spacing w:lineRule="auto" w:line="240" w:before="0" w:after="120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sz w:val="24"/>
          <w:szCs w:val="24"/>
        </w:rPr>
        <w:t xml:space="preserve">numero di telefono: ______________________________________________; </w:t>
      </w:r>
    </w:p>
    <w:p>
      <w:pPr>
        <w:pStyle w:val="ListParagraph"/>
        <w:numPr>
          <w:ilvl w:val="0"/>
          <w:numId w:val="8"/>
        </w:numPr>
        <w:tabs>
          <w:tab w:val="left" w:pos="567" w:leader="none"/>
        </w:tabs>
        <w:suppressAutoHyphens w:val="true"/>
        <w:spacing w:lineRule="auto" w:line="240" w:before="0" w:after="120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sz w:val="24"/>
          <w:szCs w:val="24"/>
        </w:rPr>
        <w:t xml:space="preserve">pec, fax e/o e-mail: __________________________________________________; </w:t>
      </w:r>
    </w:p>
    <w:p>
      <w:pPr>
        <w:pStyle w:val="Normal"/>
        <w:tabs>
          <w:tab w:val="left" w:pos="567" w:leader="none"/>
        </w:tabs>
        <w:suppressAutoHyphens w:val="true"/>
        <w:spacing w:lineRule="auto" w:line="240" w:before="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che l’operatore economico non ha commesso gravi infrazioni debitamente accertate alle norme in materia di salute e sicurezza sul lavoro nonché agli obblighi di cui all’articolo 30, comma 3 del D. Lgs. n. 50/2016; </w:t>
      </w:r>
    </w:p>
    <w:p>
      <w:pPr>
        <w:pStyle w:val="Normal"/>
        <w:tabs>
          <w:tab w:val="left" w:pos="567" w:leader="none"/>
        </w:tabs>
        <w:suppressAutoHyphens w:val="true"/>
        <w:spacing w:lineRule="auto" w:line="240" w:before="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 Lgs. n. 50/2016; </w:t>
      </w:r>
    </w:p>
    <w:p>
      <w:pPr>
        <w:pStyle w:val="Normal"/>
        <w:tabs>
          <w:tab w:val="left" w:pos="567" w:leader="none"/>
        </w:tabs>
        <w:suppressAutoHyphens w:val="true"/>
        <w:spacing w:lineRule="auto" w:line="240" w:before="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che l’operatore economico non si è reso colpevole di gravi illeciti professionali, tali da rendere dubbia la sua integrità o affidabilità; </w:t>
      </w:r>
    </w:p>
    <w:p>
      <w:pPr>
        <w:pStyle w:val="Normal"/>
        <w:tabs>
          <w:tab w:val="left" w:pos="567" w:leader="none"/>
        </w:tabs>
        <w:suppressAutoHyphens w:val="true"/>
        <w:spacing w:lineRule="auto" w:line="240" w:before="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che la propria partecipazione non determina una situazione di conflitto di interesse ai sensi dell’articolo 42, comma 2 del D. Lgs. n. 50/2016, non diversamente risolvibile; </w:t>
      </w:r>
    </w:p>
    <w:p>
      <w:pPr>
        <w:pStyle w:val="Normal"/>
        <w:tabs>
          <w:tab w:val="left" w:pos="567" w:leader="none"/>
        </w:tabs>
        <w:suppressAutoHyphens w:val="true"/>
        <w:spacing w:lineRule="auto" w:line="240" w:before="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>
        <w:rPr>
          <w:sz w:val="24"/>
          <w:szCs w:val="24"/>
        </w:rPr>
        <w:t xml:space="preserve">che la propria partecipazione non determina una distorsione della concorrenza derivante dal proprio precedente coinvolgimento nella preparazione della procedura d’appalto di cui all’articolo 67 del D. Lgs. n. 50/2016 che non possa essere risolta con misure meno intrusive; </w:t>
      </w:r>
    </w:p>
    <w:p>
      <w:pPr>
        <w:pStyle w:val="Normal"/>
        <w:tabs>
          <w:tab w:val="left" w:pos="567" w:leader="none"/>
        </w:tabs>
        <w:suppressAutoHyphens w:val="true"/>
        <w:spacing w:lineRule="auto" w:line="240" w:before="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81; </w:t>
      </w:r>
    </w:p>
    <w:p>
      <w:pPr>
        <w:pStyle w:val="Normal"/>
        <w:tabs>
          <w:tab w:val="left" w:pos="567" w:leader="none"/>
        </w:tabs>
        <w:suppressAutoHyphens w:val="true"/>
        <w:spacing w:lineRule="auto" w:line="240" w:before="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 </w:t>
      </w:r>
    </w:p>
    <w:p>
      <w:pPr>
        <w:pStyle w:val="Normal"/>
        <w:tabs>
          <w:tab w:val="left" w:pos="567" w:leader="none"/>
        </w:tabs>
        <w:suppressAutoHyphens w:val="true"/>
        <w:spacing w:lineRule="auto" w:line="240" w:before="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11.</w:t>
      </w:r>
      <w:r>
        <w:rPr>
          <w:sz w:val="24"/>
          <w:szCs w:val="24"/>
        </w:rPr>
        <w:t xml:space="preserve"> che l’operatore economico non ha violato il divieto di intestazione fiduciaria di cui all’articolo 17 della legge 19 marzo 1990, n. 55; </w:t>
      </w:r>
    </w:p>
    <w:p>
      <w:pPr>
        <w:pStyle w:val="Normal"/>
        <w:tabs>
          <w:tab w:val="left" w:pos="567" w:leader="none"/>
        </w:tabs>
        <w:suppressAutoHyphens w:val="true"/>
        <w:spacing w:lineRule="auto" w:line="240" w:before="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sz w:val="24"/>
          <w:szCs w:val="24"/>
        </w:rPr>
        <w:t xml:space="preserve"> che, ai sensi dell’art. 17 della legge 12.03.1999, n. 68: (barrare la casella di interesse) </w:t>
      </w:r>
    </w:p>
    <w:p>
      <w:pPr>
        <w:pStyle w:val="ListParagraph"/>
        <w:numPr>
          <w:ilvl w:val="0"/>
          <w:numId w:val="9"/>
        </w:numPr>
        <w:tabs>
          <w:tab w:val="left" w:pos="567" w:leader="none"/>
        </w:tabs>
        <w:suppressAutoHyphens w:val="true"/>
        <w:spacing w:lineRule="auto" w:line="240" w:before="0" w:after="120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sz w:val="24"/>
          <w:szCs w:val="24"/>
        </w:rPr>
        <w:t>l’operatore economico è in regola con le norme che disciplinano il diritto al lavoro dei disabili poiché ha ottemperato alle disposizioni contenute nella Legge 68/99 o __________________(indicare la Legge Stato estero).</w:t>
      </w:r>
    </w:p>
    <w:p>
      <w:pPr>
        <w:pStyle w:val="ListParagraph"/>
        <w:tabs>
          <w:tab w:val="left" w:pos="567" w:leader="none"/>
        </w:tabs>
        <w:suppressAutoHyphens w:val="true"/>
        <w:spacing w:lineRule="auto" w:line="240" w:before="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adempimenti sono stati eseguiti presso l’Ufficio _________________________di _________________, Via ________________________n. ___________ fax _____________ e-mail _____________________________; </w:t>
      </w:r>
    </w:p>
    <w:p>
      <w:pPr>
        <w:pStyle w:val="ListParagraph"/>
        <w:numPr>
          <w:ilvl w:val="0"/>
          <w:numId w:val="9"/>
        </w:numPr>
        <w:tabs>
          <w:tab w:val="left" w:pos="567" w:leader="none"/>
        </w:tabs>
        <w:suppressAutoHyphens w:val="true"/>
        <w:spacing w:lineRule="auto" w:line="240" w:before="0" w:after="120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sz w:val="24"/>
          <w:szCs w:val="24"/>
        </w:rPr>
        <w:t>l’operatore economico non è soggetto agli obblighi di assunzione obbligatoria previsti dalla Legge 68/99 per i seguenti motivi: [indicare i motivi di esenzione] _________________________________________________________________________</w:t>
      </w:r>
    </w:p>
    <w:p>
      <w:pPr>
        <w:pStyle w:val="ListParagraph"/>
        <w:numPr>
          <w:ilvl w:val="0"/>
          <w:numId w:val="9"/>
        </w:numPr>
        <w:tabs>
          <w:tab w:val="left" w:pos="567" w:leader="none"/>
        </w:tabs>
        <w:suppressAutoHyphens w:val="true"/>
        <w:spacing w:lineRule="auto" w:line="240" w:before="0" w:after="120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sz w:val="24"/>
          <w:szCs w:val="24"/>
        </w:rPr>
        <w:t xml:space="preserve">in _____________________(Stato estero) non esiste una normativa sull’assunzione obbligatoria dei disabili; </w:t>
      </w:r>
    </w:p>
    <w:p>
      <w:pPr>
        <w:pStyle w:val="Normal"/>
        <w:tabs>
          <w:tab w:val="left" w:pos="567" w:leader="none"/>
        </w:tabs>
        <w:suppressAutoHyphens w:val="true"/>
        <w:spacing w:lineRule="auto" w:line="240" w:before="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13.</w:t>
      </w:r>
      <w:r>
        <w:rPr>
          <w:sz w:val="24"/>
          <w:szCs w:val="24"/>
        </w:rPr>
        <w:t xml:space="preserve"> che l’operatore economico: (barrare la casella di interesse) </w:t>
      </w:r>
    </w:p>
    <w:p>
      <w:pPr>
        <w:pStyle w:val="ListParagraph"/>
        <w:numPr>
          <w:ilvl w:val="0"/>
          <w:numId w:val="10"/>
        </w:numPr>
        <w:tabs>
          <w:tab w:val="left" w:pos="567" w:leader="none"/>
        </w:tabs>
        <w:suppressAutoHyphens w:val="true"/>
        <w:spacing w:lineRule="auto" w:line="240" w:before="0" w:after="120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sz w:val="24"/>
          <w:szCs w:val="24"/>
        </w:rPr>
        <w:t xml:space="preserve">non è stato vittima dei reati previsti e puniti dagli artt. 317 e 629 c.p., aggravati ai sensi dell’art. 7 del decreto legge 13 maggio 1991, n. 152, convertito, con modificazioni, dalla legge 12 luglio 1991 n. 203. </w:t>
      </w:r>
    </w:p>
    <w:p>
      <w:pPr>
        <w:pStyle w:val="ListParagraph"/>
        <w:numPr>
          <w:ilvl w:val="0"/>
          <w:numId w:val="10"/>
        </w:numPr>
        <w:tabs>
          <w:tab w:val="left" w:pos="567" w:leader="none"/>
        </w:tabs>
        <w:suppressAutoHyphens w:val="true"/>
        <w:spacing w:lineRule="auto" w:line="240" w:before="0" w:after="120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sz w:val="24"/>
          <w:szCs w:val="24"/>
        </w:rPr>
        <w:t xml:space="preserve">è stato vittima dei suddetti reati ma hanno denunciato i fatti all’autorità giudiziaria; </w:t>
      </w:r>
    </w:p>
    <w:p>
      <w:pPr>
        <w:pStyle w:val="ListParagraph"/>
        <w:numPr>
          <w:ilvl w:val="0"/>
          <w:numId w:val="10"/>
        </w:numPr>
        <w:tabs>
          <w:tab w:val="left" w:pos="567" w:leader="none"/>
        </w:tabs>
        <w:suppressAutoHyphens w:val="true"/>
        <w:spacing w:lineRule="auto" w:line="240" w:before="0" w:after="120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sz w:val="24"/>
          <w:szCs w:val="24"/>
        </w:rPr>
        <w:t xml:space="preserve">è stato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14. </w:t>
      </w:r>
    </w:p>
    <w:p>
      <w:pPr>
        <w:pStyle w:val="Normal"/>
        <w:tabs>
          <w:tab w:val="left" w:pos="567" w:leader="none"/>
        </w:tabs>
        <w:suppressAutoHyphens w:val="true"/>
        <w:spacing w:lineRule="auto" w:line="240" w:before="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14.</w:t>
      </w:r>
      <w:r>
        <w:rPr>
          <w:sz w:val="24"/>
          <w:szCs w:val="24"/>
        </w:rPr>
        <w:t xml:space="preserve"> (Barrare la casella di interesse) </w:t>
      </w:r>
    </w:p>
    <w:p>
      <w:pPr>
        <w:pStyle w:val="ListParagraph"/>
        <w:numPr>
          <w:ilvl w:val="0"/>
          <w:numId w:val="11"/>
        </w:numPr>
        <w:tabs>
          <w:tab w:val="left" w:pos="567" w:leader="none"/>
        </w:tabs>
        <w:suppressAutoHyphens w:val="true"/>
        <w:spacing w:lineRule="auto" w:line="240" w:before="0" w:after="120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sz w:val="24"/>
          <w:szCs w:val="24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>
      <w:pPr>
        <w:pStyle w:val="ListParagraph"/>
        <w:tabs>
          <w:tab w:val="left" w:pos="567" w:leader="none"/>
        </w:tabs>
        <w:suppressAutoHyphens w:val="true"/>
        <w:spacing w:lineRule="auto" w:line="240" w:before="0" w:after="120"/>
        <w:ind w:left="144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ovvero </w:t>
      </w:r>
    </w:p>
    <w:p>
      <w:pPr>
        <w:pStyle w:val="ListParagraph"/>
        <w:numPr>
          <w:ilvl w:val="0"/>
          <w:numId w:val="11"/>
        </w:numPr>
        <w:tabs>
          <w:tab w:val="left" w:pos="567" w:leader="none"/>
        </w:tabs>
        <w:suppressAutoHyphens w:val="true"/>
        <w:spacing w:lineRule="auto" w:line="240" w:before="0" w:after="120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sz w:val="24"/>
          <w:szCs w:val="24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l'offerta, </w:t>
      </w:r>
    </w:p>
    <w:p>
      <w:pPr>
        <w:pStyle w:val="ListParagraph"/>
        <w:tabs>
          <w:tab w:val="left" w:pos="567" w:leader="none"/>
        </w:tabs>
        <w:suppressAutoHyphens w:val="true"/>
        <w:spacing w:lineRule="auto" w:line="240" w:before="0" w:after="120"/>
        <w:ind w:left="1440" w:hanging="0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sz w:val="24"/>
          <w:szCs w:val="24"/>
        </w:rPr>
        <w:t xml:space="preserve">ovvero </w:t>
      </w:r>
    </w:p>
    <w:p>
      <w:pPr>
        <w:pStyle w:val="ListParagraph"/>
        <w:numPr>
          <w:ilvl w:val="0"/>
          <w:numId w:val="11"/>
        </w:numPr>
        <w:tabs>
          <w:tab w:val="left" w:pos="567" w:leader="none"/>
        </w:tabs>
        <w:suppressAutoHyphens w:val="true"/>
        <w:spacing w:lineRule="auto" w:line="240" w:before="0" w:after="120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sz w:val="24"/>
          <w:szCs w:val="24"/>
        </w:rPr>
        <w:t xml:space="preserve">che 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</w:t>
      </w:r>
    </w:p>
    <w:p>
      <w:pPr>
        <w:pStyle w:val="Normal"/>
        <w:tabs>
          <w:tab w:val="left" w:pos="567" w:leader="none"/>
        </w:tabs>
        <w:suppressAutoHyphens w:val="true"/>
        <w:spacing w:lineRule="auto" w:line="240" w:before="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15.</w:t>
      </w:r>
      <w:r>
        <w:rPr>
          <w:sz w:val="24"/>
          <w:szCs w:val="24"/>
        </w:rPr>
        <w:t xml:space="preserve"> indica le seguenti posizioni INPS, INAIL, CASSA EDILE: </w:t>
      </w:r>
    </w:p>
    <w:p>
      <w:pPr>
        <w:pStyle w:val="Normal"/>
        <w:tabs>
          <w:tab w:val="left" w:pos="567" w:leader="none"/>
        </w:tabs>
        <w:suppressAutoHyphens w:val="true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        INPS Matricola n. …………………………sede di……………………………………………..</w:t>
      </w:r>
    </w:p>
    <w:p>
      <w:pPr>
        <w:pStyle w:val="Normal"/>
        <w:tabs>
          <w:tab w:val="left" w:pos="567" w:leader="none"/>
        </w:tabs>
        <w:suppressAutoHyphens w:val="true"/>
        <w:spacing w:lineRule="auto" w:line="240" w:before="0" w:after="120"/>
        <w:ind w:left="108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INAIL Codice Ditta n. ………………………………PAT. N………………………………………..sede di…………………………………. </w:t>
      </w:r>
    </w:p>
    <w:p>
      <w:pPr>
        <w:pStyle w:val="Normal"/>
        <w:tabs>
          <w:tab w:val="left" w:pos="567" w:leader="none"/>
        </w:tabs>
        <w:suppressAutoHyphens w:val="true"/>
        <w:spacing w:lineRule="auto" w:line="240" w:before="0" w:after="120"/>
        <w:ind w:left="108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Dichiara di essere informato, ai sensi e per gli effetti di cui all’art. 13 del D. Lgs. 196/03 che i dati personali raccolti saranno trattati, anche con strumenti informatici, esclusivamente nell’ambito del procedimento per il quale la presente dichiarazione viene resa. </w:t>
      </w:r>
    </w:p>
    <w:p>
      <w:pPr>
        <w:pStyle w:val="Normal"/>
        <w:tabs>
          <w:tab w:val="left" w:pos="567" w:leader="none"/>
        </w:tabs>
        <w:suppressAutoHyphens w:val="true"/>
        <w:spacing w:lineRule="auto" w:line="240" w:before="0" w:after="120"/>
        <w:ind w:left="108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2"/>
        </w:numPr>
        <w:tabs>
          <w:tab w:val="left" w:pos="567" w:leader="none"/>
        </w:tabs>
        <w:suppressAutoHyphens w:val="true"/>
        <w:spacing w:lineRule="auto" w:line="240" w:before="0" w:after="120"/>
        <w:ind w:left="567" w:hanging="567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cs="Times New Roman"/>
          <w:sz w:val="24"/>
          <w:szCs w:val="24"/>
        </w:rPr>
        <w:t xml:space="preserve">di non essere incorso, nei tre anni precedenti, nei provvedimenti previsti dall’art. 44 del D. Lgs. 286/1998 in relazione all’art.43 dello stesso T.U. Immigrazione per gravi comportamenti ed atti discriminatori; </w:t>
      </w:r>
    </w:p>
    <w:p>
      <w:pPr>
        <w:pStyle w:val="ListParagraph"/>
        <w:tabs>
          <w:tab w:val="left" w:pos="567" w:leader="none"/>
        </w:tabs>
        <w:suppressAutoHyphens w:val="true"/>
        <w:spacing w:lineRule="auto" w:line="240" w:before="0" w:after="120"/>
        <w:ind w:left="567" w:hanging="0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</w:r>
    </w:p>
    <w:p>
      <w:pPr>
        <w:pStyle w:val="ListParagraph"/>
        <w:numPr>
          <w:ilvl w:val="0"/>
          <w:numId w:val="12"/>
        </w:numPr>
        <w:ind w:left="567" w:hanging="567"/>
        <w:rPr>
          <w:sz w:val="24"/>
          <w:szCs w:val="24"/>
        </w:rPr>
      </w:pPr>
      <w:r>
        <w:rPr>
          <w:b/>
          <w:sz w:val="24"/>
          <w:szCs w:val="24"/>
          <w:u w:val="single"/>
        </w:rPr>
        <w:t>quanto al possesso dei requisiti costitutivi</w:t>
      </w:r>
      <w:r>
        <w:rPr>
          <w:sz w:val="24"/>
          <w:szCs w:val="24"/>
        </w:rPr>
        <w:t xml:space="preserve"> (barrare la casella che interessa): 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(ove previsto) di essere iscritto alla C.C.I.A.A. il cui oggetto sociale è attinente ai servizi oggetto della procedura in oggetto;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(per le cooperative) che la cooperativa è iscritta all’Albo nazionale delle società cooperative per attività pertinente all’oggetto della presente selezione (indicare gli estremi di iscrizione) __________________________________________________________; 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(per le cooperative sociali ex legge n.381/1991 e i relativi consorzi) che la cooperativa sociale/consorzio è iscritto all’Albo regionale delle cooperative sociali per attività inerenti l’oggetto della presente selezione (indicare gli estremi di iscrizione) __________________________________________________________; 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(per le associazioni/organizzazioni di volontariato) che l’associazione/organizzazione di volontariato è iscritta da almeno 6 mesi dalla data di pubblicazione dell’Avviso Pubblico di cui trattasi  in uno degli albi previsti dalla legge delle organizzazioni di volontariato (indicare gli estremi di iscrizione) __________________________________________________________; 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(per gli enti e le associazioni di promozione sociale) che l’ente/associazione di promozione sociale è iscritto in uno dei registri previsti dalla Legge n.383/2000  (indicare gli estremi di iscrizione)_________________________________________________________________; </w:t>
      </w:r>
    </w:p>
    <w:p>
      <w:pPr>
        <w:pStyle w:val="ListParagraph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di disporre di una sede operativa nel Comune di Potenza, ovvero di impegnarsi a stabilirla entro 15 giorni dalla comunicazione dell'esito della selezione;</w:t>
      </w:r>
    </w:p>
    <w:p>
      <w:pPr>
        <w:pStyle w:val="ListParagraph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Per tutti i soggetti</w:t>
      </w:r>
      <w:r>
        <w:rPr>
          <w:sz w:val="24"/>
          <w:szCs w:val="24"/>
        </w:rPr>
        <w:t>: di possedere finalità statutarie/istituzionali congruenti con i servizi e le attività oggetto della presente procedura, desumibili dall’atto costitutivo, dallo statuto, o da analoga documentazione istituzionale prevista dalla specifica disciplina vigente in relazione alla natura del soggetto concorrente e allega la suddetta documentazione;</w:t>
      </w:r>
    </w:p>
    <w:p>
      <w:pPr>
        <w:pStyle w:val="ListParagraph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di possedere esperienza di tre (3) anni </w:t>
      </w:r>
      <w:r>
        <w:rPr>
          <w:sz w:val="24"/>
          <w:szCs w:val="24"/>
        </w:rPr>
        <w:t xml:space="preserve">nella presa in carico di cittadini </w:t>
      </w:r>
      <w:r>
        <w:rPr>
          <w:w w:val="105"/>
          <w:sz w:val="24"/>
          <w:szCs w:val="24"/>
        </w:rPr>
        <w:t>di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richiedenti/titolari di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protezione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internazionale o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di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permesso</w:t>
      </w:r>
      <w:r>
        <w:rPr>
          <w:spacing w:val="6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umanitario</w:t>
      </w:r>
      <w:r>
        <w:rPr>
          <w:sz w:val="24"/>
          <w:szCs w:val="24"/>
        </w:rPr>
        <w:t xml:space="preserve">, comprovata da attività e servizi di cui alla presente procedura, con specifica indicazione degli enti pubblici affidatari, delle date, del numero e tipologia dei destinatari, dei servizi svolti e che dette attività e servizi sono consecutivi e in essere </w:t>
      </w:r>
      <w:r>
        <w:rPr>
          <w:w w:val="105"/>
          <w:sz w:val="24"/>
          <w:szCs w:val="24"/>
        </w:rPr>
        <w:t>al momento della presentazione della presente istanza.</w:t>
      </w:r>
    </w:p>
    <w:p>
      <w:pPr>
        <w:pStyle w:val="ListParagraph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>A tal fine dichiaro le seguenti esperienze e i servizi svolti documentabili nel settore:</w:t>
      </w:r>
    </w:p>
    <w:tbl>
      <w:tblPr>
        <w:tblStyle w:val="Grigliatabella"/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2410"/>
        <w:gridCol w:w="1983"/>
        <w:gridCol w:w="3652"/>
      </w:tblGrid>
      <w:tr>
        <w:trPr/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PERIODO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 PUBBLICO AFFIDATARIO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SERVIZIO SVOLTO</w:t>
            </w:r>
          </w:p>
        </w:tc>
        <w:tc>
          <w:tcPr>
            <w:tcW w:w="36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E TIPOLOGIA DESTINATARI</w:t>
            </w:r>
          </w:p>
        </w:tc>
      </w:tr>
      <w:tr>
        <w:trPr/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left="708" w:hanging="0"/>
        <w:jc w:val="both"/>
        <w:rPr>
          <w:sz w:val="24"/>
          <w:szCs w:val="24"/>
        </w:rPr>
      </w:pPr>
      <w:r>
        <w:rPr>
          <w:sz w:val="24"/>
          <w:szCs w:val="24"/>
        </w:rPr>
        <w:t>N.B. per il possesso del requisito dell’esperienza e requisiti tecnici professionali nel caso in cui l'ente attuatore sia una ATI/ATS/RT si applica la disciplina prescritta dall’art. 21 del D.M. e riportata nell’art. 14 dell’Avviso mentre nel caso sia un consorzio l’esperienza pregressa deve essere maturata dal/i soggetto/i che, in caso di aggiudicazione, andranno ad eseguire le prestazioni oggetto dell’Avviso;</w:t>
      </w:r>
    </w:p>
    <w:p>
      <w:pPr>
        <w:pStyle w:val="ListParagraph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impegnarsi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impiegare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nello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svolgimento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servizi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affidati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necessarie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figure</w:t>
      </w:r>
      <w:r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professionali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possesso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titoli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studio,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qualificazioni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esperienze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nel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settore, provvedendo,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caso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assenza,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loro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tempestiva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sostituzione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operatori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almeno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pari livello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professionalità,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nonché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applicare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pienamente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integralmente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propri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addetti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w w:val="106"/>
          <w:sz w:val="24"/>
          <w:szCs w:val="24"/>
        </w:rPr>
        <w:t xml:space="preserve"> </w:t>
      </w:r>
      <w:r>
        <w:rPr>
          <w:sz w:val="24"/>
          <w:szCs w:val="24"/>
        </w:rPr>
        <w:t>disposizioni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contrattazione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nazionale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settore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contratti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integrativi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vigenti,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w w:val="98"/>
          <w:sz w:val="24"/>
          <w:szCs w:val="24"/>
        </w:rPr>
        <w:t xml:space="preserve"> </w:t>
      </w:r>
      <w:r>
        <w:rPr>
          <w:sz w:val="24"/>
          <w:szCs w:val="24"/>
        </w:rPr>
        <w:t>particolare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riferimento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rispetto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salari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minimi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contrattuali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derivanti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dalla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stessa;</w:t>
      </w:r>
    </w:p>
    <w:p>
      <w:pPr>
        <w:pStyle w:val="ListParagraph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non partecipare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alla selezione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più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raggruppamento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temporaneo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impresa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più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consorzio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ovvero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forma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individuale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contemporaneamente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raggruppamento</w:t>
      </w:r>
      <w:r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temporaneo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impresa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consorzio;</w:t>
      </w:r>
    </w:p>
    <w:p>
      <w:pPr>
        <w:pStyle w:val="ListParagraph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impegnarsi ad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assicurare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tutte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condizioni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prescrizioni previste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nell</w:t>
      </w:r>
      <w:r>
        <w:rPr>
          <w:spacing w:val="-22"/>
          <w:sz w:val="24"/>
          <w:szCs w:val="24"/>
        </w:rPr>
        <w:t>’</w:t>
      </w:r>
      <w:r>
        <w:rPr>
          <w:sz w:val="24"/>
          <w:szCs w:val="24"/>
        </w:rPr>
        <w:t>Avviso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Pubblico,</w:t>
      </w:r>
      <w:r>
        <w:rPr>
          <w:w w:val="102"/>
          <w:sz w:val="24"/>
          <w:szCs w:val="24"/>
        </w:rPr>
        <w:t xml:space="preserve"> </w:t>
      </w:r>
      <w:r>
        <w:rPr>
          <w:sz w:val="24"/>
          <w:szCs w:val="24"/>
        </w:rPr>
        <w:t>nonché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tutto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quanto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previsto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nel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progetto da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attuare;</w:t>
      </w:r>
    </w:p>
    <w:p>
      <w:pPr>
        <w:pStyle w:val="ListParagraph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avere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preso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conoscenza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inoltre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che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l'importo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progettuale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sarà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suscettibile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eventuale</w:t>
      </w:r>
      <w:r>
        <w:rPr>
          <w:w w:val="101"/>
          <w:sz w:val="24"/>
          <w:szCs w:val="24"/>
        </w:rPr>
        <w:t xml:space="preserve"> </w:t>
      </w:r>
      <w:r>
        <w:rPr>
          <w:sz w:val="24"/>
          <w:szCs w:val="24"/>
        </w:rPr>
        <w:t>successiva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ridefinizione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misura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proporzionale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sulla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base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somma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effettiva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finanziata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w w:val="98"/>
          <w:sz w:val="24"/>
          <w:szCs w:val="24"/>
        </w:rPr>
        <w:t xml:space="preserve"> </w:t>
      </w:r>
      <w:r>
        <w:rPr>
          <w:sz w:val="24"/>
          <w:szCs w:val="24"/>
        </w:rPr>
        <w:t>Ministero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caso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importo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assegnato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diverso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quello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preventivato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nel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Piano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Finanziario;</w:t>
      </w:r>
    </w:p>
    <w:p>
      <w:pPr>
        <w:pStyle w:val="ListParagraph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essere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consapevole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che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finanziamento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ministeriale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verrà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erogato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soggetto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attuatore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nei</w:t>
      </w:r>
      <w:r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tempi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modi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stabiliti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Ministero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dell'Interno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comunque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solo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dopo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l'avvenuto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accredito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w w:val="102"/>
          <w:sz w:val="24"/>
          <w:szCs w:val="24"/>
        </w:rPr>
        <w:t xml:space="preserve"> </w:t>
      </w:r>
      <w:r>
        <w:rPr>
          <w:sz w:val="24"/>
          <w:szCs w:val="24"/>
        </w:rPr>
        <w:t>parte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Comune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fondi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ministeriali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assegnati,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seguito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presentazione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tutta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w w:val="107"/>
          <w:sz w:val="24"/>
          <w:szCs w:val="24"/>
        </w:rPr>
        <w:t xml:space="preserve"> </w:t>
      </w:r>
      <w:r>
        <w:rPr>
          <w:sz w:val="24"/>
          <w:szCs w:val="24"/>
        </w:rPr>
        <w:t>documentazione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richiesta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dallo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stesso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Ministero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degli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idonei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documenti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giustificativi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delle</w:t>
      </w:r>
      <w:r>
        <w:rPr>
          <w:w w:val="101"/>
          <w:sz w:val="24"/>
          <w:szCs w:val="24"/>
        </w:rPr>
        <w:t xml:space="preserve"> </w:t>
      </w:r>
      <w:r>
        <w:rPr>
          <w:sz w:val="24"/>
          <w:szCs w:val="24"/>
        </w:rPr>
        <w:t>spese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sostenute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ammesse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rendicontazione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secondo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regole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stabilite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Ministero</w:t>
      </w:r>
      <w:r>
        <w:rPr>
          <w:w w:val="101"/>
          <w:sz w:val="24"/>
          <w:szCs w:val="24"/>
        </w:rPr>
        <w:t xml:space="preserve"> </w:t>
      </w:r>
      <w:r>
        <w:rPr>
          <w:sz w:val="24"/>
          <w:szCs w:val="24"/>
        </w:rPr>
        <w:t>dell'Interno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gestione dei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progetti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SPRAR;</w:t>
      </w:r>
    </w:p>
    <w:p>
      <w:pPr>
        <w:pStyle w:val="ListParagraph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essere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consapevole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che la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quota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cofinanziamento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obbligatorio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nella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misura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dell'importo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progettuale sarà a carico del Soggetto Attuatore;</w:t>
      </w:r>
    </w:p>
    <w:p>
      <w:pPr>
        <w:pStyle w:val="ListParagraph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essere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consapevole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infine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Comune potrà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dare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luogo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all'esecuzione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progetto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qualsiasi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causa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motivo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che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imponga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renda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opportuna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tale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decisione;</w:t>
      </w:r>
    </w:p>
    <w:p>
      <w:pPr>
        <w:pStyle w:val="ListParagraph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impegnarsi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mantenere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fissa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irrevocabile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propria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candidatura,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dell'art.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1329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w w:val="98"/>
          <w:sz w:val="24"/>
          <w:szCs w:val="24"/>
        </w:rPr>
        <w:t xml:space="preserve"> </w:t>
      </w:r>
      <w:r>
        <w:rPr>
          <w:sz w:val="24"/>
          <w:szCs w:val="24"/>
        </w:rPr>
        <w:t>c.c.,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periodo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centoottanta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giorni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dalla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presentazione;</w:t>
      </w:r>
    </w:p>
    <w:p>
      <w:pPr>
        <w:pStyle w:val="ListParagraph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di disporre per tutta la durata del progetto delle seguenti strutture adibite all’accoglienza, ubicate sul territorio del Comune di Potenza e in possesso dei requisiti stabiliti dall'art. 20 del D.M. 10 Agosto 2016 SPRAR:</w:t>
      </w:r>
    </w:p>
    <w:p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via ________________________________, n. _____, per n. ___ posti; </w:t>
      </w:r>
    </w:p>
    <w:p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via ________________________________, n. _____, per n. ___ posti; </w:t>
      </w:r>
    </w:p>
    <w:p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via ________________________________, n. _____, per n. ___ posti; </w:t>
      </w:r>
    </w:p>
    <w:p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via ________________________________, n. _____, per n. ___ posti; </w:t>
      </w:r>
    </w:p>
    <w:p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via ________________________________, n. _____, per n. ___ posti; </w:t>
      </w:r>
    </w:p>
    <w:p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via ________________________________, n. _____, per n. ___ posti; </w:t>
      </w:r>
    </w:p>
    <w:p>
      <w:pPr>
        <w:pStyle w:val="ListParagraph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dichiarare che le suddette strutture di accoglienza possiedono i requisiti previsti dall’art. 20 del Decreto ministeriale 10/08/2016 e sono conformi alle vigenti normative comunitarie, nazionali e regionali in materia residenziale, sanitaria, di sicurezza, antincendio e antinfortunistica </w:t>
      </w:r>
    </w:p>
    <w:p>
      <w:pPr>
        <w:pStyle w:val="Normal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A tal fine si allega:</w:t>
      </w:r>
    </w:p>
    <w:p>
      <w:pPr>
        <w:pStyle w:val="ListParagraph"/>
        <w:spacing w:lineRule="auto" w:line="247" w:before="4" w:after="200"/>
        <w:ind w:left="1134" w:right="115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titolo di proprietà o di disponibilità dell’immobile (contratto di locazione, contratto di comodato, o dichiarazione di impegno a locare da parte del proprietario dell’immobile in caso di affidamento del servizio); </w:t>
      </w:r>
    </w:p>
    <w:p>
      <w:pPr>
        <w:pStyle w:val="ListParagraph"/>
        <w:numPr>
          <w:ilvl w:val="0"/>
          <w:numId w:val="18"/>
        </w:numPr>
        <w:spacing w:lineRule="auto" w:line="240" w:before="4" w:after="0"/>
        <w:ind w:left="1418" w:right="115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le certificazioni attestanti l’agibilità e l’indicazione del numero massimo di persone</w:t>
      </w:r>
    </w:p>
    <w:p>
      <w:pPr>
        <w:pStyle w:val="Normal"/>
        <w:spacing w:lineRule="auto" w:line="240" w:before="4" w:after="0"/>
        <w:ind w:left="1134" w:right="115" w:hanging="0"/>
        <w:jc w:val="both"/>
        <w:rPr>
          <w:sz w:val="24"/>
          <w:szCs w:val="24"/>
        </w:rPr>
      </w:pPr>
      <w:r>
        <w:rPr>
          <w:sz w:val="24"/>
          <w:szCs w:val="24"/>
        </w:rPr>
        <w:t>ospitabili, rilasciate dagli uffici tecnici del Comune, accompagnate da dichiarazione sostitutiva circa il possesso dei requisiti previsti dall’art. 20 del Decreto ministeriale 10/08/2016.</w:t>
      </w:r>
    </w:p>
    <w:p>
      <w:pPr>
        <w:pStyle w:val="ListParagraph"/>
        <w:spacing w:lineRule="auto" w:line="247" w:before="4" w:after="0"/>
        <w:ind w:left="1134" w:right="115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2"/>
        </w:numPr>
        <w:spacing w:lineRule="auto" w:line="247" w:before="4" w:after="200"/>
        <w:ind w:left="426" w:right="115" w:hanging="426"/>
        <w:jc w:val="both"/>
        <w:rPr>
          <w:sz w:val="24"/>
          <w:szCs w:val="24"/>
        </w:rPr>
      </w:pPr>
      <w:r>
        <w:rPr>
          <w:sz w:val="24"/>
          <w:szCs w:val="24"/>
        </w:rPr>
        <w:t>che nell’eventualità che l’immobile messo a disposizione non risulti più disponibile per l’accoglienza dei migranti dopo l’affidamento del servizio, per qualsiasi causa, e fatte salve le ipotesi di causa di forza maggiore non prevedibile al momento della partecipazione alla gara, di impegnarsi a proporre, prima del rilascio della struttura, l’utilizzo di altri immobili di caratteristiche analoghe, consapevole che la variazione della struttura alloggiativa dovrà essere, comunque, autorizzata dal Comune di Potenza;</w:t>
      </w:r>
    </w:p>
    <w:p>
      <w:pPr>
        <w:pStyle w:val="ListParagraph"/>
        <w:numPr>
          <w:ilvl w:val="0"/>
          <w:numId w:val="12"/>
        </w:numPr>
        <w:spacing w:lineRule="auto" w:line="247" w:before="4" w:after="200"/>
        <w:ind w:left="426" w:right="115" w:hanging="426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it-IT"/>
        </w:rPr>
        <w:t>di essere consapevole che, ai sensi dell’art 13 del D.lgs 196/03 e del Regolamento (UE) 2016/679, i dati acquisiti sono previsti dalle disposizioni vigenti ai fini del procedimento amministrativo per il quale sono richiesti e verranno trattati solo per tale scopo;</w:t>
      </w:r>
    </w:p>
    <w:p>
      <w:pPr>
        <w:pStyle w:val="ListParagraph"/>
        <w:numPr>
          <w:ilvl w:val="0"/>
          <w:numId w:val="12"/>
        </w:numPr>
        <w:spacing w:lineRule="auto" w:line="247" w:before="4" w:after="200"/>
        <w:ind w:left="426" w:right="115" w:hanging="426"/>
        <w:jc w:val="both"/>
        <w:rPr>
          <w:sz w:val="24"/>
          <w:szCs w:val="24"/>
        </w:rPr>
      </w:pPr>
      <w:r>
        <w:rPr>
          <w:sz w:val="24"/>
          <w:szCs w:val="24"/>
        </w:rPr>
        <w:t>di aver preso attenta visione delle clausole dell’avviso Pubblico e di accettare integralmente tutte le condizioni ivi riportate, oltre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che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tutto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quanto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previsto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dalla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normativa</w:t>
      </w:r>
      <w:r>
        <w:rPr>
          <w:w w:val="101"/>
          <w:sz w:val="24"/>
          <w:szCs w:val="24"/>
        </w:rPr>
        <w:t xml:space="preserve"> </w:t>
      </w:r>
      <w:r>
        <w:rPr>
          <w:sz w:val="24"/>
          <w:szCs w:val="24"/>
        </w:rPr>
        <w:t>vigente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materia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accoglienza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rifugiati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richiedenti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asilo;</w:t>
      </w:r>
    </w:p>
    <w:p>
      <w:pPr>
        <w:pStyle w:val="ListParagraph"/>
        <w:numPr>
          <w:ilvl w:val="0"/>
          <w:numId w:val="12"/>
        </w:numPr>
        <w:spacing w:lineRule="auto" w:line="247" w:before="4" w:after="200"/>
        <w:ind w:left="426" w:right="115" w:hanging="426"/>
        <w:jc w:val="both"/>
        <w:rPr>
          <w:sz w:val="24"/>
          <w:szCs w:val="24"/>
        </w:rPr>
      </w:pPr>
      <w:r>
        <w:rPr>
          <w:sz w:val="24"/>
          <w:szCs w:val="24"/>
        </w:rPr>
        <w:t>di aver preso visione del Manuali Operativi SPRAR reperibili sul sito web del servizio centrale SPRAR al seguente indirizzo: http://www.sprar.it/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DICHIARA, altresì,</w:t>
      </w:r>
    </w:p>
    <w:p>
      <w:pPr>
        <w:pStyle w:val="ListParagraph"/>
        <w:numPr>
          <w:ilvl w:val="1"/>
          <w:numId w:val="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(SOLO IN CASO DI RAGGRUPPAMENTI TEMPORANEI E CONSORZI ORDINARI DI CONCORRENTI) che, ai sensi dell’art. 48 D.Lgs. 50/2016, le parti delle attività che saranno eseguite dai singoli operatori economici costituenti il raggruppamento o il consorzio sono le seguenti: 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……………………………………………………………………………………………………………………………………………..</w:t>
      </w:r>
    </w:p>
    <w:p>
      <w:pPr>
        <w:pStyle w:val="ListParagraph"/>
        <w:numPr>
          <w:ilvl w:val="1"/>
          <w:numId w:val="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(SOLO IN CASO DI RAGGRUPPAMENTI TEMPORANEI E CONSORZI ORDINARI DI CONCORRENTI)</w:t>
      </w:r>
    </w:p>
    <w:p>
      <w:pPr>
        <w:pStyle w:val="ListParagraph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di impegnarsi, in caso di aggiudicazione, a conferire mandato collettivo speciale con rappresentanza alla ditta ……………………………………………………………., qualificata come mandataria capogruppo la quale stipulerà il contratto in nome e per conto proprio e dei mandanti;</w:t>
      </w:r>
    </w:p>
    <w:p>
      <w:pPr>
        <w:pStyle w:val="ListParagraph"/>
        <w:numPr>
          <w:ilvl w:val="0"/>
          <w:numId w:val="6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(SOLO IN CASO DI CONSORZI DI CUI ALL’ART. 45, comma 2 lett. b) e c) d.lgs. 50/2016 che il consorzio concorre per i seguenti consorziati:………………………………………………………………………..</w:t>
      </w:r>
    </w:p>
    <w:p>
      <w:pPr>
        <w:pStyle w:val="ListParagraph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 xml:space="preserve">.. </w:t>
      </w:r>
    </w:p>
    <w:p>
      <w:pPr>
        <w:pStyle w:val="ListParagraph"/>
        <w:numPr>
          <w:ilvl w:val="0"/>
          <w:numId w:val="6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il domicilio eletto è il seguente:………………………………………………………………. </w:t>
      </w:r>
    </w:p>
    <w:p>
      <w:pPr>
        <w:pStyle w:val="ListParagraph"/>
        <w:numPr>
          <w:ilvl w:val="0"/>
          <w:numId w:val="6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l’indirizzo PEC autorizzato per l’invio delle comunicazioni è il seguente: ………………………………………………………………… </w:t>
      </w:r>
    </w:p>
    <w:p>
      <w:pPr>
        <w:pStyle w:val="ListParagraph"/>
        <w:numPr>
          <w:ilvl w:val="0"/>
          <w:numId w:val="6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il n. di fax autorizzato per l’invio delle comunicazioni è il seguente: ………………………………..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Allega: </w:t>
      </w:r>
    </w:p>
    <w:p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Copia di un documento di identità in corso di validità del dichiarante; </w:t>
      </w:r>
    </w:p>
    <w:p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copia dell’atto costitutivo, dello statuto, o analoga documentazione istituzionale prevista dalla specifica disciplina vigente in relazione alla natura del soggetto concorrente dalla quale risulti il possesso di finalità statutarie/istituzionali congruenti con i servizi e le attività oggetto della presente procedura; </w:t>
      </w:r>
    </w:p>
    <w:p>
      <w:pPr>
        <w:pStyle w:val="ListParagraph"/>
        <w:numPr>
          <w:ilvl w:val="0"/>
          <w:numId w:val="4"/>
        </w:numPr>
        <w:spacing w:lineRule="auto" w:line="247" w:before="4" w:after="200"/>
        <w:ind w:left="720" w:right="115" w:hanging="360"/>
        <w:jc w:val="both"/>
        <w:rPr>
          <w:sz w:val="24"/>
          <w:szCs w:val="24"/>
        </w:rPr>
      </w:pPr>
      <w:r>
        <w:rPr>
          <w:sz w:val="24"/>
          <w:szCs w:val="24"/>
        </w:rPr>
        <w:t>Documentazione relativa agli immobili e nello specifico:</w:t>
      </w:r>
    </w:p>
    <w:p>
      <w:pPr>
        <w:pStyle w:val="ListParagraph"/>
        <w:numPr>
          <w:ilvl w:val="0"/>
          <w:numId w:val="5"/>
        </w:numPr>
        <w:spacing w:lineRule="auto" w:line="247" w:before="4" w:after="200"/>
        <w:ind w:left="1276" w:right="11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titolo di proprietà o di disponibilità dell’immobile (contratto di locazione, contratto di comodato, o dichiarazione di impegno a locare da parte del proprietario dell’immobile in caso di affidamento del servizio); </w:t>
      </w:r>
    </w:p>
    <w:p>
      <w:pPr>
        <w:pStyle w:val="ListParagraph"/>
        <w:numPr>
          <w:ilvl w:val="0"/>
          <w:numId w:val="5"/>
        </w:numPr>
        <w:spacing w:lineRule="auto" w:line="247" w:before="4" w:after="200"/>
        <w:ind w:left="1276" w:right="115" w:hanging="360"/>
        <w:jc w:val="both"/>
        <w:rPr>
          <w:sz w:val="24"/>
          <w:szCs w:val="24"/>
        </w:rPr>
      </w:pPr>
      <w:r>
        <w:rPr>
          <w:sz w:val="24"/>
          <w:szCs w:val="24"/>
        </w:rPr>
        <w:t>le certificazioni attestanti l’agibilità e l’indicazione del numero massimo di persone ospitabili, rilasciate dagli uffici tecnici del Comune, accompagnate da dichiarazione sostitutiva circa il possesso dei requisiti previsti dall’art. 20 del Decreto ministeriale 10/08/2016.</w:t>
      </w:r>
    </w:p>
    <w:p>
      <w:pPr>
        <w:pStyle w:val="ListParagraph"/>
        <w:spacing w:lineRule="auto" w:line="247" w:before="4" w:after="200"/>
        <w:ind w:left="1276" w:right="11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lineRule="auto" w:line="247" w:before="4" w:after="200"/>
        <w:ind w:left="709" w:right="11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7"/>
        </w:numPr>
        <w:spacing w:lineRule="auto" w:line="247" w:before="4" w:after="200"/>
        <w:ind w:left="709" w:right="115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Avviso di Manifestazione di interesse </w:t>
      </w:r>
      <w:r>
        <w:rPr>
          <w:sz w:val="24"/>
          <w:szCs w:val="24"/>
          <w:u w:val="single"/>
        </w:rPr>
        <w:t>sottoscritto in ogni pagina per accettazione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Letto, confermato e sottoscritto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>
        <w:rPr>
          <w:sz w:val="24"/>
          <w:szCs w:val="24"/>
        </w:rPr>
        <w:t>..lì……………………….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>(Firma del Legale rappresentante)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>________________________________________</w:t>
      </w:r>
    </w:p>
    <w:p>
      <w:pPr>
        <w:pStyle w:val="NormalWeb"/>
        <w:spacing w:lineRule="atLeast" w:line="318" w:before="0" w:after="0"/>
        <w:rPr>
          <w:rFonts w:ascii="Calibri" w:hAnsi="Calibri" w:eastAsia="Calibri" w:cs="Calibri" w:eastAsiaTheme="minorHAnsi"/>
          <w:lang w:eastAsia="en-US"/>
        </w:rPr>
      </w:pPr>
      <w:r>
        <w:rPr>
          <w:rFonts w:eastAsia="Calibri" w:cs="Calibri" w:eastAsiaTheme="minorHAnsi" w:ascii="Calibri" w:hAnsi="Calibri"/>
          <w:lang w:eastAsia="en-US"/>
        </w:rPr>
      </w:r>
    </w:p>
    <w:p>
      <w:pPr>
        <w:pStyle w:val="NormalWeb"/>
        <w:spacing w:lineRule="atLeast" w:line="318" w:before="0" w:after="0"/>
        <w:rPr>
          <w:b/>
          <w:b/>
        </w:rPr>
      </w:pPr>
      <w:r>
        <w:rPr>
          <w:rFonts w:ascii="Arial Narrow" w:hAnsi="Arial Narrow"/>
          <w:b/>
        </w:rPr>
        <w:br/>
        <w:t xml:space="preserve">IN CASO di RTI o di CONSORZIO </w:t>
      </w:r>
      <w:r>
        <w:rPr>
          <w:rFonts w:ascii="Arial Narrow" w:hAnsi="Arial Narrow"/>
          <w:b/>
          <w:u w:val="single"/>
        </w:rPr>
        <w:t>LA PRESENTE DICHIARAZIONE DOVRÀ ESSERE SOTTOSCRITTA ANCHE DAI LEGALI RAPPRESENTANTI DEI SOGGETTI MANDANTI/CONSORZIATI</w:t>
      </w:r>
      <w:r>
        <w:rPr>
          <w:rFonts w:ascii="Arial Narrow" w:hAnsi="Arial Narrow"/>
          <w:b/>
        </w:rPr>
        <w:t>.</w:t>
      </w:r>
    </w:p>
    <w:p>
      <w:pPr>
        <w:pStyle w:val="NormalWeb"/>
        <w:numPr>
          <w:ilvl w:val="0"/>
          <w:numId w:val="14"/>
        </w:numPr>
        <w:spacing w:lineRule="atLeast" w:line="102" w:before="0" w:after="0"/>
        <w:rPr/>
      </w:pPr>
      <w:r>
        <w:rPr>
          <w:rFonts w:ascii="Arial Narrow" w:hAnsi="Arial Narrow"/>
          <w:b/>
        </w:rPr>
        <w:t xml:space="preserve">Soggetto </w:t>
      </w:r>
      <w:r>
        <w:rPr>
          <w:rFonts w:ascii="Arial Narrow" w:hAnsi="Arial Narrow"/>
        </w:rPr>
        <w:t>___________________________________________________________________</w:t>
      </w:r>
    </w:p>
    <w:p>
      <w:pPr>
        <w:pStyle w:val="NormalWeb"/>
        <w:spacing w:lineRule="atLeast" w:line="102" w:before="0" w:after="0"/>
        <w:rPr/>
      </w:pPr>
      <w:r>
        <w:rPr>
          <w:rFonts w:ascii="Arial Narrow" w:hAnsi="Arial Narrow"/>
        </w:rPr>
        <w:t>Il Legale Rappresentante _____________________________________________________</w:t>
      </w:r>
    </w:p>
    <w:p>
      <w:pPr>
        <w:pStyle w:val="NormalWeb"/>
        <w:spacing w:lineRule="atLeast" w:line="102" w:before="0" w:after="0"/>
        <w:rPr/>
      </w:pPr>
      <w:r>
        <w:rPr>
          <w:rFonts w:ascii="Arial Narrow" w:hAnsi="Arial Narrow"/>
          <w:i/>
          <w:iCs/>
        </w:rPr>
        <w:t>(doc. identità n………………….. rilasciato da……………………… in data……………………………… )</w:t>
      </w:r>
    </w:p>
    <w:p>
      <w:pPr>
        <w:pStyle w:val="NormalWeb"/>
        <w:numPr>
          <w:ilvl w:val="0"/>
          <w:numId w:val="15"/>
        </w:numPr>
        <w:spacing w:lineRule="atLeast" w:line="102" w:before="0" w:after="0"/>
        <w:rPr/>
      </w:pPr>
      <w:r>
        <w:rPr>
          <w:rFonts w:ascii="Arial Narrow" w:hAnsi="Arial Narrow"/>
          <w:b/>
        </w:rPr>
        <w:t>Soggetto</w:t>
      </w:r>
      <w:r>
        <w:rPr>
          <w:rFonts w:ascii="Arial Narrow" w:hAnsi="Arial Narrow"/>
        </w:rPr>
        <w:t xml:space="preserve"> ___________________________________________________________________</w:t>
      </w:r>
    </w:p>
    <w:p>
      <w:pPr>
        <w:pStyle w:val="NormalWeb"/>
        <w:spacing w:lineRule="atLeast" w:line="102" w:before="0" w:after="0"/>
        <w:rPr/>
      </w:pPr>
      <w:r>
        <w:rPr>
          <w:rFonts w:ascii="Arial Narrow" w:hAnsi="Arial Narrow"/>
        </w:rPr>
        <w:t>Il Legale Rappresentante ______________________________________________________</w:t>
      </w:r>
    </w:p>
    <w:p>
      <w:pPr>
        <w:pStyle w:val="NormalWeb"/>
        <w:spacing w:lineRule="atLeast" w:line="102" w:before="0" w:after="0"/>
        <w:rPr/>
      </w:pPr>
      <w:r>
        <w:rPr>
          <w:rFonts w:ascii="Arial Narrow" w:hAnsi="Arial Narrow"/>
          <w:i/>
          <w:iCs/>
        </w:rPr>
        <w:t>(doc. identità n………………….. rilasciato da……………………… in data……………………………… )</w:t>
      </w:r>
    </w:p>
    <w:p>
      <w:pPr>
        <w:pStyle w:val="NormalWeb"/>
        <w:numPr>
          <w:ilvl w:val="0"/>
          <w:numId w:val="16"/>
        </w:numPr>
        <w:spacing w:lineRule="atLeast" w:line="102" w:before="0" w:after="0"/>
        <w:rPr/>
      </w:pPr>
      <w:r>
        <w:rPr>
          <w:rFonts w:ascii="Arial Narrow" w:hAnsi="Arial Narrow"/>
          <w:b/>
        </w:rPr>
        <w:t xml:space="preserve">Soggetto </w:t>
      </w:r>
      <w:r>
        <w:rPr>
          <w:rFonts w:ascii="Arial Narrow" w:hAnsi="Arial Narrow"/>
        </w:rPr>
        <w:t>___________________________________________________________________</w:t>
      </w:r>
    </w:p>
    <w:p>
      <w:pPr>
        <w:pStyle w:val="NormalWeb"/>
        <w:spacing w:lineRule="atLeast" w:line="102" w:before="0" w:after="0"/>
        <w:rPr/>
      </w:pPr>
      <w:r>
        <w:rPr>
          <w:rFonts w:ascii="Arial Narrow" w:hAnsi="Arial Narrow"/>
        </w:rPr>
        <w:t>Il Legale Rappresentante ______________________________________________________</w:t>
      </w:r>
    </w:p>
    <w:p>
      <w:pPr>
        <w:pStyle w:val="NormalWeb"/>
        <w:spacing w:lineRule="atLeast" w:line="102" w:before="0" w:after="0"/>
        <w:rPr/>
      </w:pPr>
      <w:r>
        <w:rPr>
          <w:rFonts w:ascii="Arial Narrow" w:hAnsi="Arial Narrow"/>
          <w:i/>
          <w:iCs/>
        </w:rPr>
        <w:t>((doc. identità n………………….. rilasciato da……………………… in data……………………………… )</w:t>
      </w:r>
    </w:p>
    <w:p>
      <w:pPr>
        <w:pStyle w:val="Normal"/>
        <w:spacing w:lineRule="auto" w:line="240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NOTA BENE: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contextualSpacing/>
        <w:rPr>
          <w:b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La presente istanza dovrà essere firmata:</w:t>
      </w:r>
    </w:p>
    <w:p>
      <w:pPr>
        <w:pStyle w:val="Normal"/>
        <w:spacing w:lineRule="auto" w:line="240" w:before="0" w:after="0"/>
        <w:ind w:left="709" w:hanging="0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- nel caso di concorrente singolo dal legale rappresentante;</w:t>
      </w:r>
    </w:p>
    <w:p>
      <w:pPr>
        <w:pStyle w:val="Normal"/>
        <w:spacing w:lineRule="auto" w:line="240" w:before="0" w:after="0"/>
        <w:ind w:left="709" w:hanging="0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- nel caso di raggruppamento costituito o costituendo, dal legale rappresentante di ciascun soggetto che</w:t>
      </w:r>
    </w:p>
    <w:p>
      <w:pPr>
        <w:pStyle w:val="Normal"/>
        <w:spacing w:lineRule="auto" w:line="240" w:before="0" w:after="0"/>
        <w:ind w:left="709" w:hanging="0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costituisce o costituira il raggruppamento;</w:t>
      </w:r>
    </w:p>
    <w:p>
      <w:pPr>
        <w:pStyle w:val="Normal"/>
        <w:spacing w:lineRule="auto" w:line="240" w:before="0" w:after="0"/>
        <w:ind w:left="709" w:hanging="0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- in caso di Consorzio, dal legale rappresentante del Consorzio medesimo e dai legali rappresentanti dei</w:t>
      </w:r>
    </w:p>
    <w:p>
      <w:pPr>
        <w:pStyle w:val="Normal"/>
        <w:spacing w:lineRule="auto" w:line="240" w:before="0" w:after="0"/>
        <w:ind w:left="709" w:hanging="0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soggetti consorziati esecutori del servizio.</w:t>
      </w:r>
    </w:p>
    <w:p>
      <w:pPr>
        <w:pStyle w:val="Normal"/>
        <w:spacing w:lineRule="auto" w:line="240" w:before="0" w:after="0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ListParagraph"/>
        <w:numPr>
          <w:ilvl w:val="0"/>
          <w:numId w:val="17"/>
        </w:numPr>
        <w:spacing w:lineRule="auto" w:line="240" w:before="0" w:after="0"/>
        <w:contextualSpacing/>
        <w:rPr>
          <w:rFonts w:ascii="Calibri" w:hAnsi="Calibri" w:cs="Calibri"/>
          <w:b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Dovrà essere allegata copia del documento di identità di ogni sottoscrittore.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contextualSpacing/>
        <w:rPr>
          <w:rFonts w:ascii="Calibri" w:hAnsi="Calibri" w:cs="Calibri"/>
          <w:b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Nell’ipotesi di intervento e sottoscrizione da parte di un procuratore, deve essere allegata altresi, la relativa procura in originale o in copia conforme.</w:t>
      </w:r>
    </w:p>
    <w:p>
      <w:pPr>
        <w:pStyle w:val="NormalWeb"/>
        <w:numPr>
          <w:ilvl w:val="0"/>
          <w:numId w:val="17"/>
        </w:numPr>
        <w:spacing w:lineRule="atLeast" w:line="102" w:before="0" w:after="0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="Calibri" w:hAnsi="Calibri" w:asciiTheme="minorHAnsi" w:hAnsiTheme="minorHAnsi"/>
          <w:b/>
          <w:sz w:val="20"/>
          <w:szCs w:val="20"/>
        </w:rPr>
        <w:t>Ogni pagina del presente modulo dovrà essere siglata a margine da chi sottoscrive la dichiarazione</w:t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header="708" w:top="1417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83566112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Style w:val="FootnoteCharacters"/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Le dichiarazioni di cui alle lettere a), b), c), d), e), f), g) del presente facsimile devono essere rese anche in nome e per conto dei seguenti soggetti: </w:t>
      </w:r>
      <w:r>
        <w:rPr>
          <w:rFonts w:eastAsia="Symbol" w:cs="Symbol" w:ascii="Symbol" w:hAnsi="Symbol"/>
          <w:sz w:val="16"/>
          <w:szCs w:val="16"/>
        </w:rPr>
        <w:t></w:t>
      </w:r>
      <w:r>
        <w:rPr>
          <w:sz w:val="16"/>
          <w:szCs w:val="16"/>
        </w:rPr>
        <w:t xml:space="preserve"> il titolare e direttore tecnico, se si tratta di impresa individuale; </w:t>
      </w:r>
      <w:r>
        <w:rPr>
          <w:rFonts w:eastAsia="Symbol" w:cs="Symbol" w:ascii="Symbol" w:hAnsi="Symbol"/>
          <w:sz w:val="16"/>
          <w:szCs w:val="16"/>
        </w:rPr>
        <w:t></w:t>
      </w:r>
      <w:r>
        <w:rPr>
          <w:sz w:val="16"/>
          <w:szCs w:val="16"/>
        </w:rPr>
        <w:t xml:space="preserve"> tutti i soci ed i direttori tecnici, per le società in nome collettivo; </w:t>
      </w:r>
      <w:r>
        <w:rPr>
          <w:rFonts w:eastAsia="Symbol" w:cs="Symbol" w:ascii="Symbol" w:hAnsi="Symbol"/>
          <w:sz w:val="16"/>
          <w:szCs w:val="16"/>
        </w:rPr>
        <w:t></w:t>
      </w:r>
      <w:r>
        <w:rPr>
          <w:sz w:val="16"/>
          <w:szCs w:val="16"/>
        </w:rPr>
        <w:t xml:space="preserve"> tutti i soci accomandatari e i direttori tecnici, per le società in accomandita semplice; </w:t>
      </w:r>
      <w:r>
        <w:rPr>
          <w:rFonts w:eastAsia="Symbol" w:cs="Symbol" w:ascii="Symbol" w:hAnsi="Symbol"/>
          <w:sz w:val="16"/>
          <w:szCs w:val="16"/>
        </w:rPr>
        <w:t></w:t>
      </w:r>
      <w:r>
        <w:rPr>
          <w:sz w:val="16"/>
          <w:szCs w:val="16"/>
        </w:rPr>
        <w:t xml:space="preserve"> 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 </w:t>
      </w:r>
      <w:r>
        <w:rPr>
          <w:rFonts w:eastAsia="Symbol" w:cs="Symbol" w:ascii="Symbol" w:hAnsi="Symbol"/>
          <w:sz w:val="16"/>
          <w:szCs w:val="16"/>
        </w:rPr>
        <w:t></w:t>
      </w:r>
      <w:r>
        <w:rPr>
          <w:sz w:val="16"/>
          <w:szCs w:val="16"/>
        </w:rPr>
        <w:t xml:space="preserve"> soggetti cessati dalla carica nell’anno antecedente la data di pubblicazione del bando di gara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sz w:val="24"/>
        <w:szCs w:val="24"/>
      </w:rPr>
    </w:pPr>
    <w:r>
      <w:rPr/>
      <w:t xml:space="preserve">Allegato 1  </w:t>
    </w:r>
    <w:r>
      <w:rPr>
        <w:rFonts w:cs="Arial"/>
        <w:b/>
        <w:bCs/>
        <w:color w:val="000000"/>
        <w:sz w:val="24"/>
        <w:szCs w:val="24"/>
      </w:rPr>
      <w:t>Modello domanda e dichiarazione sostitutiva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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ind w:left="753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73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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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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lvl w:ilvl="0">
      <w:start w:val="16"/>
      <w:numFmt w:val="decimal"/>
      <w:lvlText w:val="%1."/>
      <w:lvlJc w:val="left"/>
      <w:pPr>
        <w:ind w:left="502" w:hanging="360"/>
      </w:pPr>
      <w:rPr>
        <w:sz w:val="24"/>
        <w:b/>
        <w:rFonts w:eastAsia="Calibri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9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c596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78441a"/>
    <w:rPr>
      <w:rFonts w:ascii="Times New Roman" w:hAnsi="Times New Roman" w:eastAsia="Times New Roman"/>
      <w:sz w:val="24"/>
      <w:szCs w:val="24"/>
      <w:lang w:val="en-US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78441a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78441a"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3424ec"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424ec"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Times New Roman"/>
      <w:w w:val="105"/>
    </w:rPr>
  </w:style>
  <w:style w:type="character" w:styleId="ListLabel5">
    <w:name w:val="ListLabel 5"/>
    <w:qFormat/>
    <w:rPr>
      <w:rFonts w:eastAsia="Calibri" w:cs=""/>
      <w:w w:val="130"/>
      <w:sz w:val="27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eastAsia="Calibri" w:cs="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eastAsia="Calibri" w:cs="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Times New Roman"/>
      <w:color w:val="auto"/>
      <w:sz w:val="20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eastAsia="Times New Roman"/>
      <w:w w:val="203"/>
      <w:sz w:val="24"/>
      <w:szCs w:val="24"/>
    </w:rPr>
  </w:style>
  <w:style w:type="character" w:styleId="ListLabel63">
    <w:name w:val="ListLabel 63"/>
    <w:qFormat/>
    <w:rPr>
      <w:rFonts w:eastAsia="Times New Roman"/>
      <w:w w:val="211"/>
      <w:sz w:val="24"/>
      <w:szCs w:val="24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eastAsia="Calibri"/>
      <w:b/>
      <w:sz w:val="24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78441a"/>
    <w:pPr>
      <w:widowControl w:val="false"/>
      <w:spacing w:lineRule="auto" w:line="240" w:before="0" w:after="0"/>
      <w:ind w:left="152" w:hanging="0"/>
    </w:pPr>
    <w:rPr>
      <w:rFonts w:ascii="Times New Roman" w:hAnsi="Times New Roman" w:eastAsia="Times New Roman"/>
      <w:sz w:val="24"/>
      <w:szCs w:val="24"/>
      <w:lang w:val="en-US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15d40"/>
    <w:pPr>
      <w:spacing w:before="0" w:after="200"/>
      <w:ind w:left="720" w:hanging="0"/>
      <w:contextualSpacing/>
    </w:pPr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78441a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78441a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3424ec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75220e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335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6BA1D-E726-4694-901C-3C80EAFD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Application>LibreOffice/6.0.4.2$Windows_X86_64 LibreOffice_project/9b0d9b32d5dcda91d2f1a96dc04c645c450872bf</Application>
  <Pages>8</Pages>
  <Words>3210</Words>
  <Characters>20575</Characters>
  <CharactersWithSpaces>23679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2018-07-23T11:02:00Z</dcterms:created>
  <dc:creator>Comex</dc:creator>
  <dc:description/>
  <dc:language>it-IT</dc:language>
  <cp:lastModifiedBy>utente</cp:lastModifiedBy>
  <cp:lastPrinted>2018-08-14T10:20:00Z</cp:lastPrinted>
  <dcterms:modified xsi:type="dcterms:W3CDTF">2018-08-14T10:20:00Z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